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6F" w:rsidRPr="00F94A6C" w:rsidP="002831D4" w14:paraId="0ADD9A09" w14:textId="70B4E9A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4A6C">
        <w:rPr>
          <w:rFonts w:ascii="Times New Roman" w:hAnsi="Times New Roman" w:cs="Times New Roman"/>
          <w:b/>
          <w:bCs/>
          <w:sz w:val="27"/>
          <w:szCs w:val="27"/>
        </w:rPr>
        <w:t>ПОСТАНОВЛЕ</w:t>
      </w:r>
      <w:r w:rsidRPr="00F94A6C">
        <w:rPr>
          <w:rFonts w:ascii="Times New Roman" w:hAnsi="Times New Roman" w:cs="Times New Roman"/>
          <w:b/>
          <w:sz w:val="27"/>
          <w:szCs w:val="27"/>
        </w:rPr>
        <w:t>НИЕ</w:t>
      </w:r>
    </w:p>
    <w:p w:rsidR="001E0E31" w:rsidRPr="00F94A6C" w:rsidP="001E0E31" w14:paraId="7036EB0D" w14:textId="77777777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94A6C">
        <w:rPr>
          <w:rFonts w:ascii="Times New Roman" w:hAnsi="Times New Roman" w:cs="Times New Roman"/>
          <w:sz w:val="27"/>
          <w:szCs w:val="27"/>
        </w:rPr>
        <w:t>о</w:t>
      </w:r>
      <w:r w:rsidRPr="00F94A6C" w:rsidR="0000436F">
        <w:rPr>
          <w:rFonts w:ascii="Times New Roman" w:hAnsi="Times New Roman" w:cs="Times New Roman"/>
          <w:sz w:val="27"/>
          <w:szCs w:val="27"/>
        </w:rPr>
        <w:t xml:space="preserve"> прекращении уголовного дела</w:t>
      </w:r>
    </w:p>
    <w:p w:rsidR="0000436F" w:rsidRPr="00F94A6C" w:rsidP="001E0E31" w14:paraId="0BB92E36" w14:textId="6488C329">
      <w:pPr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r w:rsidRPr="00F94A6C">
        <w:rPr>
          <w:rFonts w:ascii="Times New Roman" w:hAnsi="Times New Roman" w:cs="Times New Roman"/>
          <w:sz w:val="27"/>
          <w:szCs w:val="27"/>
        </w:rPr>
        <w:t>пгт. Березово</w:t>
      </w:r>
      <w:r w:rsidRPr="00F94A6C" w:rsidR="007078D8">
        <w:rPr>
          <w:rFonts w:ascii="Times New Roman" w:hAnsi="Times New Roman" w:cs="Times New Roman"/>
          <w:sz w:val="27"/>
          <w:szCs w:val="27"/>
        </w:rPr>
        <w:t xml:space="preserve">                                       </w:t>
      </w:r>
      <w:r w:rsidRPr="00F94A6C" w:rsidR="00056BF2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Pr="00F94A6C" w:rsidR="00A86BF7">
        <w:rPr>
          <w:rFonts w:ascii="Times New Roman" w:hAnsi="Times New Roman" w:cs="Times New Roman"/>
          <w:sz w:val="27"/>
          <w:szCs w:val="27"/>
        </w:rPr>
        <w:t xml:space="preserve">  </w:t>
      </w:r>
      <w:r w:rsidRPr="00F94A6C">
        <w:rPr>
          <w:rFonts w:ascii="Times New Roman" w:hAnsi="Times New Roman" w:cs="Times New Roman"/>
          <w:sz w:val="27"/>
          <w:szCs w:val="27"/>
        </w:rPr>
        <w:t xml:space="preserve">  </w:t>
      </w:r>
      <w:r w:rsidRPr="00F94A6C" w:rsidR="001E0E31">
        <w:rPr>
          <w:rFonts w:ascii="Times New Roman" w:hAnsi="Times New Roman" w:cs="Times New Roman"/>
          <w:sz w:val="27"/>
          <w:szCs w:val="27"/>
        </w:rPr>
        <w:t xml:space="preserve">  </w:t>
      </w:r>
      <w:r w:rsidRPr="00F94A6C" w:rsidR="00A901EE">
        <w:rPr>
          <w:rFonts w:ascii="Times New Roman" w:hAnsi="Times New Roman" w:cs="Times New Roman"/>
          <w:sz w:val="27"/>
          <w:szCs w:val="27"/>
        </w:rPr>
        <w:t xml:space="preserve">   </w:t>
      </w:r>
      <w:r w:rsidRPr="00F94A6C" w:rsidR="00E24DEC">
        <w:rPr>
          <w:rFonts w:ascii="Times New Roman" w:hAnsi="Times New Roman" w:cs="Times New Roman"/>
          <w:sz w:val="27"/>
          <w:szCs w:val="27"/>
        </w:rPr>
        <w:t xml:space="preserve">    </w:t>
      </w:r>
      <w:r w:rsidR="00F94A6C">
        <w:rPr>
          <w:rFonts w:ascii="Times New Roman" w:hAnsi="Times New Roman" w:cs="Times New Roman"/>
          <w:sz w:val="27"/>
          <w:szCs w:val="27"/>
        </w:rPr>
        <w:t xml:space="preserve">     </w:t>
      </w:r>
      <w:r w:rsidRPr="00F94A6C" w:rsidR="00777C78">
        <w:rPr>
          <w:rFonts w:ascii="Times New Roman" w:hAnsi="Times New Roman" w:cs="Times New Roman"/>
          <w:sz w:val="27"/>
          <w:szCs w:val="27"/>
        </w:rPr>
        <w:t>10 ноября</w:t>
      </w:r>
      <w:r w:rsidRPr="00F94A6C">
        <w:rPr>
          <w:rFonts w:ascii="Times New Roman" w:hAnsi="Times New Roman" w:cs="Times New Roman"/>
          <w:sz w:val="27"/>
          <w:szCs w:val="27"/>
        </w:rPr>
        <w:t xml:space="preserve"> 20</w:t>
      </w:r>
      <w:r w:rsidRPr="00F94A6C" w:rsidR="00056BF2">
        <w:rPr>
          <w:rFonts w:ascii="Times New Roman" w:hAnsi="Times New Roman" w:cs="Times New Roman"/>
          <w:sz w:val="27"/>
          <w:szCs w:val="27"/>
        </w:rPr>
        <w:t>2</w:t>
      </w:r>
      <w:r w:rsidRPr="00F94A6C" w:rsidR="00777C78">
        <w:rPr>
          <w:rFonts w:ascii="Times New Roman" w:hAnsi="Times New Roman" w:cs="Times New Roman"/>
          <w:sz w:val="27"/>
          <w:szCs w:val="27"/>
        </w:rPr>
        <w:t>3</w:t>
      </w:r>
      <w:r w:rsidRPr="00F94A6C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00436F" w:rsidRPr="00F94A6C" w:rsidP="00E10E09" w14:paraId="5A2E897C" w14:textId="79DD8EB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94A6C">
        <w:rPr>
          <w:rFonts w:ascii="Times New Roman" w:hAnsi="Times New Roman" w:cs="Times New Roman"/>
          <w:sz w:val="27"/>
          <w:szCs w:val="27"/>
        </w:rPr>
        <w:tab/>
        <w:t xml:space="preserve">Мировой судья судебного участка № 1 Березовского судебного района Ханты-Мансийского автономного округа - Югры Соколкова Н.Н., </w:t>
      </w:r>
      <w:r w:rsidRPr="00F94A6C" w:rsidR="00156B02">
        <w:rPr>
          <w:rFonts w:ascii="Times New Roman" w:hAnsi="Times New Roman" w:cs="Times New Roman"/>
          <w:sz w:val="27"/>
          <w:szCs w:val="27"/>
        </w:rPr>
        <w:t xml:space="preserve">при </w:t>
      </w:r>
      <w:r w:rsidRPr="00F94A6C" w:rsidR="00777C78">
        <w:rPr>
          <w:rFonts w:ascii="Times New Roman" w:hAnsi="Times New Roman" w:cs="Times New Roman"/>
          <w:sz w:val="27"/>
          <w:szCs w:val="27"/>
        </w:rPr>
        <w:t>помощнике Квашнине А.Ф.,</w:t>
      </w:r>
      <w:r w:rsidRPr="00F94A6C" w:rsidR="00B444A1">
        <w:rPr>
          <w:rFonts w:ascii="Times New Roman" w:hAnsi="Times New Roman" w:cs="Times New Roman"/>
          <w:sz w:val="27"/>
          <w:szCs w:val="27"/>
        </w:rPr>
        <w:t xml:space="preserve"> </w:t>
      </w:r>
      <w:r w:rsidRPr="00F94A6C">
        <w:rPr>
          <w:rFonts w:ascii="Times New Roman" w:hAnsi="Times New Roman" w:cs="Times New Roman"/>
          <w:sz w:val="27"/>
          <w:szCs w:val="27"/>
        </w:rPr>
        <w:t>с участием:</w:t>
      </w:r>
    </w:p>
    <w:p w:rsidR="0000436F" w:rsidRPr="00F94A6C" w:rsidP="0000436F" w14:paraId="465D38E8" w14:textId="2E8DFD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F94A6C">
        <w:rPr>
          <w:rFonts w:ascii="Times New Roman" w:hAnsi="Times New Roman" w:cs="Times New Roman"/>
          <w:sz w:val="27"/>
          <w:szCs w:val="27"/>
        </w:rPr>
        <w:tab/>
        <w:t xml:space="preserve">государственного обвинителя – </w:t>
      </w:r>
      <w:r w:rsidRPr="00F94A6C" w:rsidR="008D4405">
        <w:rPr>
          <w:rFonts w:ascii="Times New Roman" w:hAnsi="Times New Roman" w:cs="Times New Roman"/>
          <w:sz w:val="27"/>
          <w:szCs w:val="27"/>
        </w:rPr>
        <w:t>помощника</w:t>
      </w:r>
      <w:r w:rsidRPr="00F94A6C">
        <w:rPr>
          <w:rFonts w:ascii="Times New Roman" w:hAnsi="Times New Roman" w:cs="Times New Roman"/>
          <w:sz w:val="27"/>
          <w:szCs w:val="27"/>
        </w:rPr>
        <w:t xml:space="preserve"> прокурора Березовского района </w:t>
      </w:r>
      <w:r w:rsidRPr="00F94A6C" w:rsidR="00777C78">
        <w:rPr>
          <w:rFonts w:ascii="Times New Roman" w:hAnsi="Times New Roman" w:cs="Times New Roman"/>
          <w:sz w:val="27"/>
          <w:szCs w:val="27"/>
        </w:rPr>
        <w:t>Нифтиевой С.И.</w:t>
      </w:r>
      <w:r w:rsidRPr="00F94A6C">
        <w:rPr>
          <w:rFonts w:ascii="Times New Roman" w:hAnsi="Times New Roman" w:cs="Times New Roman"/>
          <w:sz w:val="27"/>
          <w:szCs w:val="27"/>
        </w:rPr>
        <w:t>,</w:t>
      </w:r>
    </w:p>
    <w:p w:rsidR="00277D23" w:rsidRPr="00F94A6C" w:rsidP="00277D23" w14:paraId="0E270958" w14:textId="5AA81DB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7"/>
          <w:szCs w:val="27"/>
        </w:rPr>
      </w:pPr>
      <w:r w:rsidRPr="00F94A6C">
        <w:rPr>
          <w:rFonts w:ascii="Times New Roman" w:hAnsi="Times New Roman" w:cs="Times New Roman"/>
          <w:sz w:val="27"/>
          <w:szCs w:val="27"/>
        </w:rPr>
        <w:tab/>
      </w:r>
      <w:r w:rsidRPr="00F94A6C">
        <w:rPr>
          <w:rFonts w:ascii="Times New Roman" w:hAnsi="Times New Roman" w:cs="Times New Roman"/>
          <w:sz w:val="27"/>
          <w:szCs w:val="27"/>
        </w:rPr>
        <w:t>защитника</w:t>
      </w:r>
      <w:r w:rsidRPr="00F94A6C">
        <w:rPr>
          <w:rFonts w:ascii="Times New Roman" w:hAnsi="Times New Roman" w:cs="Times New Roman"/>
          <w:sz w:val="27"/>
          <w:szCs w:val="27"/>
        </w:rPr>
        <w:t xml:space="preserve"> адвоката </w:t>
      </w:r>
      <w:r w:rsidRPr="00F94A6C" w:rsidR="00777C78">
        <w:rPr>
          <w:rFonts w:ascii="Times New Roman" w:hAnsi="Times New Roman" w:cs="Times New Roman"/>
          <w:sz w:val="27"/>
          <w:szCs w:val="27"/>
        </w:rPr>
        <w:t>Гадальшиной Н.Д.,</w:t>
      </w:r>
      <w:r w:rsidRPr="00F94A6C">
        <w:rPr>
          <w:rFonts w:ascii="Times New Roman" w:hAnsi="Times New Roman" w:cs="Times New Roman"/>
          <w:sz w:val="27"/>
          <w:szCs w:val="27"/>
        </w:rPr>
        <w:t xml:space="preserve"> представивше</w:t>
      </w:r>
      <w:r w:rsidRPr="00F94A6C" w:rsidR="00777C78">
        <w:rPr>
          <w:rFonts w:ascii="Times New Roman" w:hAnsi="Times New Roman" w:cs="Times New Roman"/>
          <w:sz w:val="27"/>
          <w:szCs w:val="27"/>
        </w:rPr>
        <w:t>й</w:t>
      </w:r>
      <w:r w:rsidRPr="00F94A6C">
        <w:rPr>
          <w:rFonts w:ascii="Times New Roman" w:hAnsi="Times New Roman" w:cs="Times New Roman"/>
          <w:sz w:val="27"/>
          <w:szCs w:val="27"/>
        </w:rPr>
        <w:t xml:space="preserve"> </w:t>
      </w:r>
      <w:r w:rsidRPr="00F94A6C">
        <w:rPr>
          <w:rFonts w:ascii="Times New Roman" w:eastAsia="MS Mincho" w:hAnsi="Times New Roman" w:cs="Times New Roman"/>
          <w:bCs/>
          <w:sz w:val="27"/>
          <w:szCs w:val="27"/>
        </w:rPr>
        <w:t xml:space="preserve">удостоверение от </w:t>
      </w:r>
      <w:r w:rsidR="00783D4C">
        <w:rPr>
          <w:rFonts w:ascii="Times New Roman" w:eastAsia="MS Mincho" w:hAnsi="Times New Roman" w:cs="Times New Roman"/>
          <w:bCs/>
          <w:sz w:val="27"/>
          <w:szCs w:val="27"/>
        </w:rPr>
        <w:t>*</w:t>
      </w:r>
    </w:p>
    <w:p w:rsidR="00156B02" w:rsidRPr="00F94A6C" w:rsidP="00043984" w14:paraId="661B97C7" w14:textId="5171052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94A6C">
        <w:rPr>
          <w:rFonts w:ascii="Times New Roman" w:hAnsi="Times New Roman" w:cs="Times New Roman"/>
          <w:sz w:val="27"/>
          <w:szCs w:val="27"/>
        </w:rPr>
        <w:t xml:space="preserve">рассмотрев в </w:t>
      </w:r>
      <w:r w:rsidRPr="00F94A6C" w:rsidR="00AC0A7A">
        <w:rPr>
          <w:rFonts w:ascii="Times New Roman" w:hAnsi="Times New Roman" w:cs="Times New Roman"/>
          <w:sz w:val="27"/>
          <w:szCs w:val="27"/>
        </w:rPr>
        <w:t>закрытом</w:t>
      </w:r>
      <w:r w:rsidRPr="00F94A6C">
        <w:rPr>
          <w:rFonts w:ascii="Times New Roman" w:hAnsi="Times New Roman" w:cs="Times New Roman"/>
          <w:sz w:val="27"/>
          <w:szCs w:val="27"/>
        </w:rPr>
        <w:t xml:space="preserve"> судебном заседании </w:t>
      </w:r>
      <w:r w:rsidRPr="00F94A6C" w:rsidR="006F3C40">
        <w:rPr>
          <w:rFonts w:ascii="Times New Roman" w:hAnsi="Times New Roman" w:cs="Times New Roman"/>
          <w:sz w:val="27"/>
          <w:szCs w:val="27"/>
        </w:rPr>
        <w:t>в</w:t>
      </w:r>
      <w:r w:rsidRPr="00F94A6C" w:rsidR="00AC0A7A">
        <w:rPr>
          <w:rFonts w:ascii="Times New Roman" w:hAnsi="Times New Roman" w:cs="Times New Roman"/>
          <w:sz w:val="27"/>
          <w:szCs w:val="27"/>
        </w:rPr>
        <w:t xml:space="preserve"> предварительном слушании </w:t>
      </w:r>
      <w:r w:rsidRPr="00F94A6C">
        <w:rPr>
          <w:rFonts w:ascii="Times New Roman" w:hAnsi="Times New Roman" w:cs="Times New Roman"/>
          <w:sz w:val="27"/>
          <w:szCs w:val="27"/>
        </w:rPr>
        <w:t>материалы уголовного дела №</w:t>
      </w:r>
      <w:r w:rsidRPr="00F94A6C" w:rsidR="00A86BF7">
        <w:rPr>
          <w:rFonts w:ascii="Times New Roman" w:hAnsi="Times New Roman" w:cs="Times New Roman"/>
          <w:sz w:val="27"/>
          <w:szCs w:val="27"/>
        </w:rPr>
        <w:t xml:space="preserve"> </w:t>
      </w:r>
      <w:r w:rsidRPr="00F94A6C">
        <w:rPr>
          <w:rFonts w:ascii="Times New Roman" w:hAnsi="Times New Roman" w:cs="Times New Roman"/>
          <w:sz w:val="27"/>
          <w:szCs w:val="27"/>
        </w:rPr>
        <w:t>1-</w:t>
      </w:r>
      <w:r w:rsidRPr="00F94A6C" w:rsidR="00777C78">
        <w:rPr>
          <w:rFonts w:ascii="Times New Roman" w:hAnsi="Times New Roman" w:cs="Times New Roman"/>
          <w:sz w:val="27"/>
          <w:szCs w:val="27"/>
        </w:rPr>
        <w:t>52</w:t>
      </w:r>
      <w:r w:rsidRPr="00F94A6C">
        <w:rPr>
          <w:rFonts w:ascii="Times New Roman" w:hAnsi="Times New Roman" w:cs="Times New Roman"/>
          <w:sz w:val="27"/>
          <w:szCs w:val="27"/>
        </w:rPr>
        <w:t>-0201/20</w:t>
      </w:r>
      <w:r w:rsidRPr="00F94A6C" w:rsidR="00056BF2">
        <w:rPr>
          <w:rFonts w:ascii="Times New Roman" w:hAnsi="Times New Roman" w:cs="Times New Roman"/>
          <w:sz w:val="27"/>
          <w:szCs w:val="27"/>
        </w:rPr>
        <w:t>2</w:t>
      </w:r>
      <w:r w:rsidRPr="00F94A6C" w:rsidR="00777C78">
        <w:rPr>
          <w:rFonts w:ascii="Times New Roman" w:hAnsi="Times New Roman" w:cs="Times New Roman"/>
          <w:sz w:val="27"/>
          <w:szCs w:val="27"/>
        </w:rPr>
        <w:t>3</w:t>
      </w:r>
      <w:r w:rsidRPr="00F94A6C" w:rsidR="00FC6DB4">
        <w:rPr>
          <w:rFonts w:ascii="Times New Roman" w:hAnsi="Times New Roman" w:cs="Times New Roman"/>
          <w:sz w:val="27"/>
          <w:szCs w:val="27"/>
        </w:rPr>
        <w:t xml:space="preserve"> </w:t>
      </w:r>
      <w:r w:rsidRPr="00F94A6C" w:rsidR="00C53017">
        <w:rPr>
          <w:rFonts w:ascii="Times New Roman" w:hAnsi="Times New Roman" w:cs="Times New Roman"/>
          <w:sz w:val="27"/>
          <w:szCs w:val="27"/>
        </w:rPr>
        <w:t>по обвинению</w:t>
      </w:r>
    </w:p>
    <w:p w:rsidR="00C53017" w:rsidRPr="00F94A6C" w:rsidP="00E10E09" w14:paraId="4B9A949F" w14:textId="51E0BD68">
      <w:pPr>
        <w:spacing w:after="0" w:line="240" w:lineRule="auto"/>
        <w:ind w:left="2829"/>
        <w:jc w:val="both"/>
        <w:rPr>
          <w:rFonts w:ascii="Times New Roman" w:hAnsi="Times New Roman" w:cs="Times New Roman"/>
          <w:sz w:val="27"/>
          <w:szCs w:val="27"/>
        </w:rPr>
      </w:pPr>
      <w:r w:rsidRPr="00F94A6C">
        <w:rPr>
          <w:rFonts w:ascii="Times New Roman" w:hAnsi="Times New Roman" w:cs="Times New Roman"/>
          <w:b/>
          <w:bCs/>
          <w:i/>
          <w:iCs/>
          <w:sz w:val="27"/>
          <w:szCs w:val="27"/>
        </w:rPr>
        <w:t>Немдазина Андрея Ильича</w:t>
      </w:r>
      <w:r w:rsidRPr="00F94A6C" w:rsidR="0000436F">
        <w:rPr>
          <w:rFonts w:ascii="Times New Roman" w:hAnsi="Times New Roman" w:cs="Times New Roman"/>
          <w:sz w:val="27"/>
          <w:szCs w:val="27"/>
        </w:rPr>
        <w:t>,</w:t>
      </w:r>
      <w:r w:rsidRPr="00F94A6C" w:rsidR="00FC6DB4">
        <w:rPr>
          <w:rFonts w:ascii="Times New Roman" w:hAnsi="Times New Roman" w:cs="Times New Roman"/>
          <w:sz w:val="27"/>
          <w:szCs w:val="27"/>
        </w:rPr>
        <w:t xml:space="preserve"> </w:t>
      </w:r>
      <w:r w:rsidR="00783D4C">
        <w:rPr>
          <w:rFonts w:ascii="Times New Roman" w:hAnsi="Times New Roman" w:cs="Times New Roman"/>
          <w:sz w:val="27"/>
          <w:szCs w:val="27"/>
        </w:rPr>
        <w:t>***</w:t>
      </w:r>
    </w:p>
    <w:p w:rsidR="00056BF2" w:rsidRPr="00F94A6C" w:rsidP="008A2889" w14:paraId="04446936" w14:textId="6174A60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94A6C">
        <w:rPr>
          <w:rFonts w:ascii="Times New Roman" w:hAnsi="Times New Roman" w:cs="Times New Roman"/>
          <w:sz w:val="27"/>
          <w:szCs w:val="27"/>
        </w:rPr>
        <w:t>в</w:t>
      </w:r>
      <w:r w:rsidRPr="00F94A6C" w:rsidR="0000436F">
        <w:rPr>
          <w:rFonts w:ascii="Times New Roman" w:hAnsi="Times New Roman" w:cs="Times New Roman"/>
          <w:sz w:val="27"/>
          <w:szCs w:val="27"/>
        </w:rPr>
        <w:t xml:space="preserve"> совершении преступлени</w:t>
      </w:r>
      <w:r w:rsidRPr="00F94A6C" w:rsidR="004E16F4">
        <w:rPr>
          <w:rFonts w:ascii="Times New Roman" w:hAnsi="Times New Roman" w:cs="Times New Roman"/>
          <w:sz w:val="27"/>
          <w:szCs w:val="27"/>
        </w:rPr>
        <w:t>я</w:t>
      </w:r>
      <w:r w:rsidRPr="00F94A6C" w:rsidR="0000436F">
        <w:rPr>
          <w:rFonts w:ascii="Times New Roman" w:hAnsi="Times New Roman" w:cs="Times New Roman"/>
          <w:sz w:val="27"/>
          <w:szCs w:val="27"/>
        </w:rPr>
        <w:t>, предусмотренн</w:t>
      </w:r>
      <w:r w:rsidRPr="00F94A6C" w:rsidR="004E16F4">
        <w:rPr>
          <w:rFonts w:ascii="Times New Roman" w:hAnsi="Times New Roman" w:cs="Times New Roman"/>
          <w:sz w:val="27"/>
          <w:szCs w:val="27"/>
        </w:rPr>
        <w:t>ого</w:t>
      </w:r>
      <w:r w:rsidRPr="00F94A6C">
        <w:rPr>
          <w:rFonts w:ascii="Times New Roman" w:hAnsi="Times New Roman" w:cs="Times New Roman"/>
          <w:sz w:val="27"/>
          <w:szCs w:val="27"/>
        </w:rPr>
        <w:t xml:space="preserve"> </w:t>
      </w:r>
      <w:r w:rsidRPr="00F94A6C" w:rsidR="00777C78">
        <w:rPr>
          <w:rFonts w:ascii="Times New Roman" w:hAnsi="Times New Roman" w:cs="Times New Roman"/>
          <w:sz w:val="27"/>
          <w:szCs w:val="27"/>
        </w:rPr>
        <w:t xml:space="preserve">п.п. «б», «в» ч. 1 </w:t>
      </w:r>
      <w:r w:rsidRPr="00F94A6C">
        <w:rPr>
          <w:rFonts w:ascii="Times New Roman" w:hAnsi="Times New Roman" w:cs="Times New Roman"/>
          <w:sz w:val="27"/>
          <w:szCs w:val="27"/>
        </w:rPr>
        <w:t xml:space="preserve">ст. </w:t>
      </w:r>
      <w:r w:rsidRPr="00F94A6C" w:rsidR="00777C78">
        <w:rPr>
          <w:rFonts w:ascii="Times New Roman" w:hAnsi="Times New Roman" w:cs="Times New Roman"/>
          <w:sz w:val="27"/>
          <w:szCs w:val="27"/>
        </w:rPr>
        <w:t>256</w:t>
      </w:r>
      <w:r w:rsidRPr="00F94A6C" w:rsidR="0000436F">
        <w:rPr>
          <w:rFonts w:ascii="Times New Roman" w:hAnsi="Times New Roman" w:cs="Times New Roman"/>
          <w:sz w:val="27"/>
          <w:szCs w:val="27"/>
        </w:rPr>
        <w:t xml:space="preserve"> УК РФ</w:t>
      </w:r>
      <w:r w:rsidRPr="00F94A6C">
        <w:rPr>
          <w:rFonts w:ascii="Times New Roman" w:hAnsi="Times New Roman" w:cs="Times New Roman"/>
          <w:sz w:val="27"/>
          <w:szCs w:val="27"/>
        </w:rPr>
        <w:t>,</w:t>
      </w:r>
    </w:p>
    <w:p w:rsidR="00875939" w:rsidRPr="00F94A6C" w:rsidP="00947B89" w14:paraId="4F85011A" w14:textId="7777777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94A6C">
        <w:rPr>
          <w:rFonts w:ascii="Times New Roman" w:hAnsi="Times New Roman" w:cs="Times New Roman"/>
          <w:sz w:val="27"/>
          <w:szCs w:val="27"/>
        </w:rPr>
        <w:t>УСТАНОВИЛ:</w:t>
      </w:r>
    </w:p>
    <w:p w:rsidR="006416B7" w:rsidRPr="00F94A6C" w:rsidP="006416B7" w14:paraId="5C046512" w14:textId="39EF6FAA">
      <w:pPr>
        <w:pStyle w:val="ConsNonformat"/>
        <w:widowControl/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94A6C">
        <w:rPr>
          <w:rFonts w:ascii="Times New Roman" w:hAnsi="Times New Roman" w:cs="Times New Roman"/>
          <w:sz w:val="27"/>
          <w:szCs w:val="27"/>
        </w:rPr>
        <w:t xml:space="preserve">Немдазин А.И. </w:t>
      </w:r>
      <w:r w:rsidRPr="00F94A6C">
        <w:rPr>
          <w:rFonts w:ascii="Times New Roman" w:hAnsi="Times New Roman" w:cs="Times New Roman"/>
          <w:sz w:val="27"/>
          <w:szCs w:val="27"/>
        </w:rPr>
        <w:t xml:space="preserve">согласился с предъявленным обвинением в том, что он, </w:t>
      </w:r>
      <w:r w:rsidRPr="00F94A6C" w:rsidR="000B59B7">
        <w:rPr>
          <w:rFonts w:ascii="Times New Roman" w:hAnsi="Times New Roman" w:cs="Times New Roman"/>
          <w:sz w:val="27"/>
          <w:szCs w:val="27"/>
        </w:rPr>
        <w:t xml:space="preserve">преследуя преступный умысел, направленный на незаконную добычу (вылов) водных биологических ресурсов в период запрета на их добычу, действующего с 15.08.2023 до 05.11.2023, в реке </w:t>
      </w:r>
      <w:r w:rsidR="00783D4C">
        <w:rPr>
          <w:rFonts w:ascii="Times New Roman" w:hAnsi="Times New Roman" w:cs="Times New Roman"/>
          <w:sz w:val="27"/>
          <w:szCs w:val="27"/>
        </w:rPr>
        <w:t>*</w:t>
      </w:r>
      <w:r w:rsidRPr="00F94A6C" w:rsidR="000B59B7">
        <w:rPr>
          <w:rFonts w:ascii="Times New Roman" w:hAnsi="Times New Roman" w:cs="Times New Roman"/>
          <w:sz w:val="27"/>
          <w:szCs w:val="27"/>
        </w:rPr>
        <w:t xml:space="preserve">и притоке </w:t>
      </w:r>
      <w:r w:rsidR="00783D4C">
        <w:rPr>
          <w:rFonts w:ascii="Times New Roman" w:hAnsi="Times New Roman" w:cs="Times New Roman"/>
          <w:sz w:val="27"/>
          <w:szCs w:val="27"/>
        </w:rPr>
        <w:t>*</w:t>
      </w:r>
      <w:r w:rsidRPr="00F94A6C" w:rsidR="000B59B7">
        <w:rPr>
          <w:rFonts w:ascii="Times New Roman" w:hAnsi="Times New Roman" w:cs="Times New Roman"/>
          <w:sz w:val="27"/>
          <w:szCs w:val="27"/>
        </w:rPr>
        <w:t xml:space="preserve"> используя самоходное транспортное плавающее средство – маломерное судно </w:t>
      </w:r>
      <w:r w:rsidR="00783D4C">
        <w:rPr>
          <w:rFonts w:ascii="Times New Roman" w:hAnsi="Times New Roman" w:cs="Times New Roman"/>
          <w:sz w:val="27"/>
          <w:szCs w:val="27"/>
        </w:rPr>
        <w:t>*</w:t>
      </w:r>
      <w:r w:rsidRPr="00F94A6C" w:rsidR="000B59B7">
        <w:rPr>
          <w:rFonts w:ascii="Times New Roman" w:hAnsi="Times New Roman" w:cs="Times New Roman"/>
          <w:sz w:val="27"/>
          <w:szCs w:val="27"/>
        </w:rPr>
        <w:t xml:space="preserve"> а также запрещенное орудие лова – рыболовный невод, длиной 60 м, с шагом ячеи 45 мм, с целью добычи водных биологических ресурсов, </w:t>
      </w:r>
      <w:r w:rsidRPr="00F94A6C">
        <w:rPr>
          <w:rFonts w:ascii="Times New Roman" w:hAnsi="Times New Roman" w:cs="Times New Roman"/>
          <w:sz w:val="27"/>
          <w:szCs w:val="27"/>
        </w:rPr>
        <w:t xml:space="preserve">в нарушение п.п. </w:t>
      </w:r>
      <w:r w:rsidRPr="00F94A6C" w:rsidR="000B59B7">
        <w:rPr>
          <w:rFonts w:ascii="Times New Roman" w:hAnsi="Times New Roman" w:cs="Times New Roman"/>
          <w:sz w:val="27"/>
          <w:szCs w:val="27"/>
        </w:rPr>
        <w:t>20</w:t>
      </w:r>
      <w:r w:rsidRPr="00F94A6C">
        <w:rPr>
          <w:rFonts w:ascii="Times New Roman" w:hAnsi="Times New Roman" w:cs="Times New Roman"/>
          <w:sz w:val="27"/>
          <w:szCs w:val="27"/>
        </w:rPr>
        <w:t>.</w:t>
      </w:r>
      <w:r w:rsidRPr="00F94A6C" w:rsidR="000B59B7">
        <w:rPr>
          <w:rFonts w:ascii="Times New Roman" w:hAnsi="Times New Roman" w:cs="Times New Roman"/>
          <w:sz w:val="27"/>
          <w:szCs w:val="27"/>
        </w:rPr>
        <w:t xml:space="preserve">1 п/п «а» абз. 1, 35.1, 35.1.2 п/п «б», 35.2, 35.3, 36.5 п. «а» </w:t>
      </w:r>
      <w:r w:rsidRPr="00F94A6C">
        <w:rPr>
          <w:rFonts w:ascii="Times New Roman" w:hAnsi="Times New Roman" w:cs="Times New Roman"/>
          <w:sz w:val="27"/>
          <w:szCs w:val="27"/>
        </w:rPr>
        <w:t xml:space="preserve">Правил рыболовства для Западно-Сибирского рыбохозяйственного бассейна, утвержденных приказом Министерства сельского хозяйства РФ от 30.10.2020 № 646, находясь на </w:t>
      </w:r>
      <w:r w:rsidR="00783D4C">
        <w:rPr>
          <w:rFonts w:ascii="Times New Roman" w:hAnsi="Times New Roman" w:cs="Times New Roman"/>
          <w:sz w:val="27"/>
          <w:szCs w:val="27"/>
        </w:rPr>
        <w:t>*</w:t>
      </w:r>
      <w:r w:rsidRPr="00F94A6C">
        <w:rPr>
          <w:rFonts w:ascii="Times New Roman" w:hAnsi="Times New Roman" w:cs="Times New Roman"/>
          <w:sz w:val="27"/>
          <w:szCs w:val="27"/>
        </w:rPr>
        <w:t>, в месте с географическими координатами</w:t>
      </w:r>
      <w:r w:rsidR="00783D4C">
        <w:rPr>
          <w:rFonts w:ascii="Times New Roman" w:hAnsi="Times New Roman" w:cs="Times New Roman"/>
          <w:sz w:val="27"/>
          <w:szCs w:val="27"/>
        </w:rPr>
        <w:t>*</w:t>
      </w:r>
      <w:r w:rsidRPr="00F94A6C">
        <w:rPr>
          <w:rFonts w:ascii="Times New Roman" w:hAnsi="Times New Roman" w:cs="Times New Roman"/>
          <w:sz w:val="27"/>
          <w:szCs w:val="27"/>
          <w:vertAlign w:val="superscript"/>
        </w:rPr>
        <w:t>"</w:t>
      </w:r>
      <w:r w:rsidRPr="00F94A6C">
        <w:rPr>
          <w:rFonts w:ascii="Times New Roman" w:hAnsi="Times New Roman" w:cs="Times New Roman"/>
          <w:sz w:val="27"/>
          <w:szCs w:val="27"/>
        </w:rPr>
        <w:t xml:space="preserve"> северной широты </w:t>
      </w:r>
      <w:r w:rsidR="00783D4C">
        <w:rPr>
          <w:rFonts w:ascii="Times New Roman" w:hAnsi="Times New Roman" w:cs="Times New Roman"/>
          <w:sz w:val="27"/>
          <w:szCs w:val="27"/>
        </w:rPr>
        <w:t>*</w:t>
      </w:r>
      <w:r w:rsidRPr="00F94A6C">
        <w:rPr>
          <w:rFonts w:ascii="Times New Roman" w:hAnsi="Times New Roman" w:cs="Times New Roman"/>
          <w:sz w:val="27"/>
          <w:szCs w:val="27"/>
        </w:rPr>
        <w:t xml:space="preserve"> восточной долготы, расположенном на расстоянии </w:t>
      </w:r>
      <w:r w:rsidR="00783D4C">
        <w:rPr>
          <w:rFonts w:ascii="Times New Roman" w:hAnsi="Times New Roman" w:cs="Times New Roman"/>
          <w:sz w:val="27"/>
          <w:szCs w:val="27"/>
        </w:rPr>
        <w:t>*</w:t>
      </w:r>
      <w:r w:rsidRPr="00F94A6C">
        <w:rPr>
          <w:rFonts w:ascii="Times New Roman" w:hAnsi="Times New Roman" w:cs="Times New Roman"/>
          <w:sz w:val="27"/>
          <w:szCs w:val="27"/>
        </w:rPr>
        <w:t xml:space="preserve"> в северо-западном направлении от </w:t>
      </w:r>
      <w:r w:rsidR="00783D4C">
        <w:rPr>
          <w:rFonts w:ascii="Times New Roman" w:hAnsi="Times New Roman" w:cs="Times New Roman"/>
          <w:sz w:val="27"/>
          <w:szCs w:val="27"/>
        </w:rPr>
        <w:t>*</w:t>
      </w:r>
      <w:r w:rsidRPr="00F94A6C" w:rsidR="000B59B7">
        <w:rPr>
          <w:rFonts w:ascii="Times New Roman" w:hAnsi="Times New Roman" w:cs="Times New Roman"/>
          <w:sz w:val="27"/>
          <w:szCs w:val="27"/>
        </w:rPr>
        <w:t>в</w:t>
      </w:r>
      <w:r w:rsidRPr="00F94A6C">
        <w:rPr>
          <w:rFonts w:ascii="Times New Roman" w:hAnsi="Times New Roman" w:cs="Times New Roman"/>
          <w:sz w:val="27"/>
          <w:szCs w:val="27"/>
        </w:rPr>
        <w:t xml:space="preserve"> период времени с </w:t>
      </w:r>
      <w:r w:rsidRPr="00F94A6C" w:rsidR="000B59B7">
        <w:rPr>
          <w:rFonts w:ascii="Times New Roman" w:hAnsi="Times New Roman" w:cs="Times New Roman"/>
          <w:sz w:val="27"/>
          <w:szCs w:val="27"/>
        </w:rPr>
        <w:t>23</w:t>
      </w:r>
      <w:r w:rsidRPr="00F94A6C">
        <w:rPr>
          <w:rFonts w:ascii="Times New Roman" w:hAnsi="Times New Roman" w:cs="Times New Roman"/>
          <w:sz w:val="27"/>
          <w:szCs w:val="27"/>
        </w:rPr>
        <w:t xml:space="preserve"> часов </w:t>
      </w:r>
      <w:r w:rsidRPr="00F94A6C" w:rsidR="000B59B7">
        <w:rPr>
          <w:rFonts w:ascii="Times New Roman" w:hAnsi="Times New Roman" w:cs="Times New Roman"/>
          <w:sz w:val="27"/>
          <w:szCs w:val="27"/>
        </w:rPr>
        <w:t>4</w:t>
      </w:r>
      <w:r w:rsidRPr="00F94A6C">
        <w:rPr>
          <w:rFonts w:ascii="Times New Roman" w:hAnsi="Times New Roman" w:cs="Times New Roman"/>
          <w:sz w:val="27"/>
          <w:szCs w:val="27"/>
        </w:rPr>
        <w:t>0 минут</w:t>
      </w:r>
      <w:r w:rsidRPr="00F94A6C" w:rsidR="000B59B7">
        <w:rPr>
          <w:rFonts w:ascii="Times New Roman" w:hAnsi="Times New Roman" w:cs="Times New Roman"/>
          <w:sz w:val="27"/>
          <w:szCs w:val="27"/>
        </w:rPr>
        <w:t xml:space="preserve"> 27.09.2023</w:t>
      </w:r>
      <w:r w:rsidRPr="00F94A6C">
        <w:rPr>
          <w:rFonts w:ascii="Times New Roman" w:hAnsi="Times New Roman" w:cs="Times New Roman"/>
          <w:sz w:val="27"/>
          <w:szCs w:val="27"/>
        </w:rPr>
        <w:t xml:space="preserve"> до </w:t>
      </w:r>
      <w:r w:rsidRPr="00F94A6C" w:rsidR="000B59B7">
        <w:rPr>
          <w:rFonts w:ascii="Times New Roman" w:hAnsi="Times New Roman" w:cs="Times New Roman"/>
          <w:sz w:val="27"/>
          <w:szCs w:val="27"/>
        </w:rPr>
        <w:t>00</w:t>
      </w:r>
      <w:r w:rsidRPr="00F94A6C">
        <w:rPr>
          <w:rFonts w:ascii="Times New Roman" w:hAnsi="Times New Roman" w:cs="Times New Roman"/>
          <w:sz w:val="27"/>
          <w:szCs w:val="27"/>
        </w:rPr>
        <w:t xml:space="preserve"> часов </w:t>
      </w:r>
      <w:r w:rsidRPr="00F94A6C" w:rsidR="000B59B7">
        <w:rPr>
          <w:rFonts w:ascii="Times New Roman" w:hAnsi="Times New Roman" w:cs="Times New Roman"/>
          <w:sz w:val="27"/>
          <w:szCs w:val="27"/>
        </w:rPr>
        <w:t>4</w:t>
      </w:r>
      <w:r w:rsidRPr="00F94A6C">
        <w:rPr>
          <w:rFonts w:ascii="Times New Roman" w:hAnsi="Times New Roman" w:cs="Times New Roman"/>
          <w:sz w:val="27"/>
          <w:szCs w:val="27"/>
        </w:rPr>
        <w:t xml:space="preserve">0 минут </w:t>
      </w:r>
      <w:r w:rsidRPr="00F94A6C" w:rsidR="000B59B7">
        <w:rPr>
          <w:rFonts w:ascii="Times New Roman" w:hAnsi="Times New Roman" w:cs="Times New Roman"/>
          <w:sz w:val="27"/>
          <w:szCs w:val="27"/>
        </w:rPr>
        <w:t>2</w:t>
      </w:r>
      <w:r w:rsidRPr="00F94A6C">
        <w:rPr>
          <w:rFonts w:ascii="Times New Roman" w:hAnsi="Times New Roman" w:cs="Times New Roman"/>
          <w:sz w:val="27"/>
          <w:szCs w:val="27"/>
        </w:rPr>
        <w:t>8.0</w:t>
      </w:r>
      <w:r w:rsidRPr="00F94A6C" w:rsidR="000B59B7">
        <w:rPr>
          <w:rFonts w:ascii="Times New Roman" w:hAnsi="Times New Roman" w:cs="Times New Roman"/>
          <w:sz w:val="27"/>
          <w:szCs w:val="27"/>
        </w:rPr>
        <w:t>9</w:t>
      </w:r>
      <w:r w:rsidRPr="00F94A6C">
        <w:rPr>
          <w:rFonts w:ascii="Times New Roman" w:hAnsi="Times New Roman" w:cs="Times New Roman"/>
          <w:sz w:val="27"/>
          <w:szCs w:val="27"/>
        </w:rPr>
        <w:t>.202</w:t>
      </w:r>
      <w:r w:rsidRPr="00F94A6C" w:rsidR="000B59B7">
        <w:rPr>
          <w:rFonts w:ascii="Times New Roman" w:hAnsi="Times New Roman" w:cs="Times New Roman"/>
          <w:sz w:val="27"/>
          <w:szCs w:val="27"/>
        </w:rPr>
        <w:t>3</w:t>
      </w:r>
      <w:r w:rsidRPr="00F94A6C">
        <w:rPr>
          <w:rFonts w:ascii="Times New Roman" w:hAnsi="Times New Roman" w:cs="Times New Roman"/>
          <w:sz w:val="27"/>
          <w:szCs w:val="27"/>
        </w:rPr>
        <w:t xml:space="preserve">, умышленно, осознавая общественную опасность и противоправный характер своих действий, предвидя и желая наступление общественно опасных последствий, осуществил незаконную добычу водных биологических ресурсов, а именно, рыбы вида </w:t>
      </w:r>
      <w:r w:rsidRPr="00F94A6C" w:rsidR="000B59B7">
        <w:rPr>
          <w:rFonts w:ascii="Times New Roman" w:hAnsi="Times New Roman" w:cs="Times New Roman"/>
          <w:sz w:val="27"/>
          <w:szCs w:val="27"/>
        </w:rPr>
        <w:t>П</w:t>
      </w:r>
      <w:r w:rsidRPr="00F94A6C">
        <w:rPr>
          <w:rFonts w:ascii="Times New Roman" w:hAnsi="Times New Roman" w:cs="Times New Roman"/>
          <w:sz w:val="27"/>
          <w:szCs w:val="27"/>
        </w:rPr>
        <w:t xml:space="preserve">елядь  в количестве </w:t>
      </w:r>
      <w:r w:rsidRPr="00F94A6C" w:rsidR="000B59B7">
        <w:rPr>
          <w:rFonts w:ascii="Times New Roman" w:hAnsi="Times New Roman" w:cs="Times New Roman"/>
          <w:sz w:val="27"/>
          <w:szCs w:val="27"/>
        </w:rPr>
        <w:t>4</w:t>
      </w:r>
      <w:r w:rsidRPr="00F94A6C">
        <w:rPr>
          <w:rFonts w:ascii="Times New Roman" w:hAnsi="Times New Roman" w:cs="Times New Roman"/>
          <w:sz w:val="27"/>
          <w:szCs w:val="27"/>
        </w:rPr>
        <w:t xml:space="preserve"> особей </w:t>
      </w:r>
      <w:r w:rsidRPr="00F94A6C" w:rsidR="000B59B7">
        <w:rPr>
          <w:rFonts w:ascii="Times New Roman" w:hAnsi="Times New Roman" w:cs="Times New Roman"/>
          <w:sz w:val="27"/>
          <w:szCs w:val="27"/>
        </w:rPr>
        <w:t xml:space="preserve">в местах нереста и </w:t>
      </w:r>
      <w:r w:rsidRPr="00F94A6C">
        <w:rPr>
          <w:rFonts w:ascii="Times New Roman" w:hAnsi="Times New Roman" w:cs="Times New Roman"/>
          <w:sz w:val="27"/>
          <w:szCs w:val="27"/>
        </w:rPr>
        <w:t>на путях миграции к местам нереста водных биологических ресурсов, в результате чего умышленно, для личных нужд, незаконно добыл указанный вид рыбы.</w:t>
      </w:r>
    </w:p>
    <w:p w:rsidR="006416B7" w:rsidRPr="00F94A6C" w:rsidP="006416B7" w14:paraId="2FA6494B" w14:textId="04F35EC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94A6C">
        <w:rPr>
          <w:rFonts w:ascii="Times New Roman" w:hAnsi="Times New Roman" w:cs="Times New Roman"/>
          <w:sz w:val="27"/>
          <w:szCs w:val="27"/>
        </w:rPr>
        <w:t xml:space="preserve">Согласно установленных такс для исчисления размера взыскания за ущерб, причиненный незаконным выловом или добычей водных биологических ресурсов, утвержденных постановлением Правительства Российской Федерации от 03.11.2018 № 1321 «Об утверждении такс для исчисления размера взыскания за ущерб, причиненный водным биологическим ресурсам», стоимость 1 особи рыбы вида пелядь составляет 925 рублей, всего в количестве </w:t>
      </w:r>
      <w:r w:rsidRPr="00F94A6C" w:rsidR="000B59B7">
        <w:rPr>
          <w:rFonts w:ascii="Times New Roman" w:hAnsi="Times New Roman" w:cs="Times New Roman"/>
          <w:sz w:val="27"/>
          <w:szCs w:val="27"/>
        </w:rPr>
        <w:t xml:space="preserve">4 </w:t>
      </w:r>
      <w:r w:rsidRPr="00F94A6C">
        <w:rPr>
          <w:rFonts w:ascii="Times New Roman" w:hAnsi="Times New Roman" w:cs="Times New Roman"/>
          <w:sz w:val="27"/>
          <w:szCs w:val="27"/>
        </w:rPr>
        <w:t xml:space="preserve">особей на сумму </w:t>
      </w:r>
      <w:r w:rsidRPr="00F94A6C" w:rsidR="000B59B7">
        <w:rPr>
          <w:rFonts w:ascii="Times New Roman" w:hAnsi="Times New Roman" w:cs="Times New Roman"/>
          <w:sz w:val="27"/>
          <w:szCs w:val="27"/>
        </w:rPr>
        <w:t>3</w:t>
      </w:r>
      <w:r w:rsidRPr="00F94A6C">
        <w:rPr>
          <w:rFonts w:ascii="Times New Roman" w:hAnsi="Times New Roman" w:cs="Times New Roman"/>
          <w:sz w:val="27"/>
          <w:szCs w:val="27"/>
        </w:rPr>
        <w:t xml:space="preserve"> </w:t>
      </w:r>
      <w:r w:rsidRPr="00F94A6C" w:rsidR="000B59B7">
        <w:rPr>
          <w:rFonts w:ascii="Times New Roman" w:hAnsi="Times New Roman" w:cs="Times New Roman"/>
          <w:sz w:val="27"/>
          <w:szCs w:val="27"/>
        </w:rPr>
        <w:t>700</w:t>
      </w:r>
      <w:r w:rsidRPr="00F94A6C">
        <w:rPr>
          <w:rFonts w:ascii="Times New Roman" w:hAnsi="Times New Roman" w:cs="Times New Roman"/>
          <w:sz w:val="27"/>
          <w:szCs w:val="27"/>
        </w:rPr>
        <w:t xml:space="preserve"> рублей. При исчислении ущерба, причиненного водным биологическим ресурсам в запрещенные для осуществления рыболовства периоды и (или) в запрещенных для рыболовства районах, которые устанавливаются в соответствии с Федеральным законом «О рыболовстве и сохранении водных биологических ресурсов», дополнительно к таксам, предусмотренным настоящим постановлением, </w:t>
      </w:r>
      <w:r w:rsidRPr="00F94A6C">
        <w:rPr>
          <w:rFonts w:ascii="Times New Roman" w:hAnsi="Times New Roman" w:cs="Times New Roman"/>
          <w:sz w:val="27"/>
          <w:szCs w:val="27"/>
        </w:rPr>
        <w:t xml:space="preserve">учитывается 100% (процентов) таксы за экземпляр (килограмм) соответствующего вида (подвида) рыбы. </w:t>
      </w:r>
    </w:p>
    <w:p w:rsidR="006416B7" w:rsidRPr="00F94A6C" w:rsidP="006416B7" w14:paraId="19568F5A" w14:textId="640A63D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94A6C">
        <w:rPr>
          <w:rFonts w:ascii="Times New Roman" w:hAnsi="Times New Roman" w:cs="Times New Roman"/>
          <w:sz w:val="27"/>
          <w:szCs w:val="27"/>
        </w:rPr>
        <w:t xml:space="preserve">Таким образом, своими преступными действиями </w:t>
      </w:r>
      <w:r w:rsidRPr="00F94A6C" w:rsidR="000B59B7">
        <w:rPr>
          <w:rFonts w:ascii="Times New Roman" w:hAnsi="Times New Roman" w:cs="Times New Roman"/>
          <w:sz w:val="27"/>
          <w:szCs w:val="27"/>
        </w:rPr>
        <w:t>Немдазин А.И.</w:t>
      </w:r>
      <w:r w:rsidRPr="00F94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причинил ущерб биологическим ресурсам Российской Федерации на общую сумму </w:t>
      </w:r>
      <w:r w:rsidRPr="00F94A6C" w:rsidR="000B59B7">
        <w:rPr>
          <w:rFonts w:ascii="Times New Roman" w:hAnsi="Times New Roman" w:cs="Times New Roman"/>
          <w:color w:val="000000" w:themeColor="text1"/>
          <w:sz w:val="27"/>
          <w:szCs w:val="27"/>
        </w:rPr>
        <w:t>7</w:t>
      </w:r>
      <w:r w:rsidRPr="00F94A6C">
        <w:rPr>
          <w:rFonts w:ascii="Times New Roman" w:hAnsi="Times New Roman" w:cs="Times New Roman"/>
          <w:color w:val="000000" w:themeColor="text1"/>
          <w:sz w:val="27"/>
          <w:szCs w:val="27"/>
        </w:rPr>
        <w:t> </w:t>
      </w:r>
      <w:r w:rsidRPr="00F94A6C" w:rsidR="000B59B7">
        <w:rPr>
          <w:rFonts w:ascii="Times New Roman" w:hAnsi="Times New Roman" w:cs="Times New Roman"/>
          <w:color w:val="000000" w:themeColor="text1"/>
          <w:sz w:val="27"/>
          <w:szCs w:val="27"/>
        </w:rPr>
        <w:t>4</w:t>
      </w:r>
      <w:r w:rsidRPr="00F94A6C">
        <w:rPr>
          <w:rFonts w:ascii="Times New Roman" w:hAnsi="Times New Roman" w:cs="Times New Roman"/>
          <w:color w:val="000000" w:themeColor="text1"/>
          <w:sz w:val="27"/>
          <w:szCs w:val="27"/>
        </w:rPr>
        <w:t>00 рублей.</w:t>
      </w:r>
    </w:p>
    <w:p w:rsidR="00015B33" w:rsidRPr="00F94A6C" w:rsidP="00015B33" w14:paraId="3C965125" w14:textId="7777777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94A6C">
        <w:rPr>
          <w:rFonts w:ascii="Times New Roman" w:hAnsi="Times New Roman" w:cs="Times New Roman"/>
          <w:color w:val="000000" w:themeColor="text1"/>
          <w:sz w:val="27"/>
          <w:szCs w:val="27"/>
        </w:rPr>
        <w:t>Обвинение, с которым согласился подсудимый Немдазин А.И.</w:t>
      </w:r>
      <w:r w:rsidRPr="00F94A6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F94A6C">
        <w:rPr>
          <w:rFonts w:ascii="Times New Roman" w:hAnsi="Times New Roman" w:cs="Times New Roman"/>
          <w:color w:val="000000" w:themeColor="text1"/>
          <w:sz w:val="27"/>
          <w:szCs w:val="27"/>
        </w:rPr>
        <w:t>законно и обоснованно, его в</w:t>
      </w:r>
      <w:r w:rsidRPr="00F94A6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ина в инкриминируемом преступлении подтверждается собранными по уголовному делу доказательствами, стороной защиты не оспаривается.</w:t>
      </w:r>
    </w:p>
    <w:p w:rsidR="00015B33" w:rsidRPr="00F94A6C" w:rsidP="00015B33" w14:paraId="75687EDD" w14:textId="7777777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94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Вышеуказанные действия Немдазина А.И. </w:t>
      </w:r>
      <w:r w:rsidRPr="00F94A6C">
        <w:rPr>
          <w:rFonts w:ascii="Times New Roman" w:hAnsi="Times New Roman" w:cs="Times New Roman"/>
          <w:sz w:val="27"/>
          <w:szCs w:val="27"/>
        </w:rPr>
        <w:t xml:space="preserve">правильно квалифицированы органом дознания по </w:t>
      </w:r>
      <w:r w:rsidRPr="00F94A6C">
        <w:rPr>
          <w:rFonts w:ascii="Times New Roman" w:hAnsi="Times New Roman" w:cs="Times New Roman"/>
          <w:bCs/>
          <w:sz w:val="27"/>
          <w:szCs w:val="27"/>
        </w:rPr>
        <w:t>пп. «б», «в» ч. 1 ст. 256 УК РФ, как незаконная добыча (вылов) водных биологических ресурсов (за исключением водных биологических ресурсов континентального шельфа Российской Федерации и исключительной экономической зоны Российской Федерации), совершенная с применением самоходного транспортного плавающего средства, на миграционных путях к местам нереста.</w:t>
      </w:r>
    </w:p>
    <w:p w:rsidR="00C54B4A" w:rsidRPr="00F94A6C" w:rsidP="00015B33" w14:paraId="3814F30E" w14:textId="51755B8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После ознакомления с материалами уголовного дела </w:t>
      </w:r>
      <w:r w:rsidRPr="00F94A6C" w:rsidR="00777C7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обвиняемым Немдазиным А.И. </w:t>
      </w:r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заявлено ходатайство о проведении </w:t>
      </w:r>
      <w:r w:rsidRPr="00F94A6C">
        <w:rPr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предварительных слушаний </w:t>
      </w:r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для разрешения вопроса о </w:t>
      </w:r>
      <w:r w:rsidRPr="00F94A6C">
        <w:rPr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прекращении </w:t>
      </w:r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уголовного дела, в связи с чем по делу в </w:t>
      </w:r>
      <w:r w:rsidRPr="00F94A6C">
        <w:rPr>
          <w:rFonts w:ascii="Times New Roman" w:hAnsi="Times New Roman" w:cs="Times New Roman"/>
          <w:sz w:val="27"/>
          <w:szCs w:val="27"/>
        </w:rPr>
        <w:t xml:space="preserve">соответствии с </w:t>
      </w:r>
      <w:r w:rsidRPr="00F94A6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требованиями п.3 ч.</w:t>
      </w:r>
      <w:r w:rsidRPr="00F94A6C" w:rsidR="0028192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F94A6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 ст</w:t>
      </w:r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</w:t>
      </w:r>
      <w:r w:rsidRPr="00F94A6C" w:rsidR="0028192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hyperlink r:id="rId5" w:tooltip="УПК РФ &gt;  Часть 3. Судебное производство &gt; Раздел IX. Производство в суде первой инстанции &gt; Глава 33. Общий порядок подготовки к судебному заседанию &gt; Статья 229. Основания проведения &lt;span class=" w:history="1">
        <w:r w:rsidRPr="00F94A6C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229 УПК РФ</w:t>
        </w:r>
      </w:hyperlink>
      <w:r w:rsidRPr="00F94A6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F94A6C" w:rsidR="00E24DE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мировым судьей </w:t>
      </w:r>
      <w:r w:rsidRPr="00F94A6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было назначено </w:t>
      </w:r>
      <w:r w:rsidRPr="00F94A6C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>предварительное слушание</w:t>
      </w:r>
      <w:r w:rsidRPr="00F94A6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02787D" w:rsidRPr="00F94A6C" w:rsidP="0002787D" w14:paraId="5443BED7" w14:textId="1914A5D2">
      <w:pPr>
        <w:pStyle w:val="40"/>
        <w:shd w:val="clear" w:color="auto" w:fill="auto"/>
        <w:spacing w:before="0" w:after="0" w:line="240" w:lineRule="auto"/>
        <w:ind w:firstLine="708"/>
        <w:rPr>
          <w:b w:val="0"/>
          <w:color w:val="000000" w:themeColor="text1"/>
          <w:sz w:val="27"/>
          <w:szCs w:val="27"/>
          <w:shd w:val="clear" w:color="auto" w:fill="FFFFFF"/>
          <w:lang w:eastAsia="ru-RU"/>
        </w:rPr>
      </w:pPr>
      <w:r w:rsidRPr="00F94A6C">
        <w:rPr>
          <w:rStyle w:val="snippetequal"/>
          <w:b w:val="0"/>
          <w:color w:val="000000" w:themeColor="text1"/>
          <w:sz w:val="27"/>
          <w:szCs w:val="27"/>
          <w:bdr w:val="none" w:sz="0" w:space="0" w:color="auto" w:frame="1"/>
        </w:rPr>
        <w:t xml:space="preserve">В </w:t>
      </w:r>
      <w:r w:rsidRPr="00F94A6C">
        <w:rPr>
          <w:b w:val="0"/>
          <w:color w:val="000000" w:themeColor="text1"/>
          <w:sz w:val="27"/>
          <w:szCs w:val="27"/>
          <w:shd w:val="clear" w:color="auto" w:fill="FFFFFF"/>
        </w:rPr>
        <w:t xml:space="preserve">судебное заседание обвиняемый </w:t>
      </w:r>
      <w:r w:rsidRPr="00F94A6C" w:rsidR="00777C78">
        <w:rPr>
          <w:b w:val="0"/>
          <w:color w:val="000000" w:themeColor="text1"/>
          <w:sz w:val="27"/>
          <w:szCs w:val="27"/>
          <w:shd w:val="clear" w:color="auto" w:fill="FFFFFF"/>
        </w:rPr>
        <w:t>Немдазин А.И.,</w:t>
      </w:r>
      <w:r w:rsidRPr="00F94A6C">
        <w:rPr>
          <w:b w:val="0"/>
          <w:color w:val="000000" w:themeColor="text1"/>
          <w:sz w:val="27"/>
          <w:szCs w:val="27"/>
          <w:shd w:val="clear" w:color="auto" w:fill="FFFFFF"/>
        </w:rPr>
        <w:t xml:space="preserve"> извещенный надлежащим образом о времени и месте судебного разбирательства, не явился, ходатайствовал о рассмотрении дела на основании письменн</w:t>
      </w:r>
      <w:r w:rsidRPr="00F94A6C" w:rsidR="00F2691E">
        <w:rPr>
          <w:b w:val="0"/>
          <w:color w:val="000000" w:themeColor="text1"/>
          <w:sz w:val="27"/>
          <w:szCs w:val="27"/>
          <w:shd w:val="clear" w:color="auto" w:fill="FFFFFF"/>
        </w:rPr>
        <w:t>ого</w:t>
      </w:r>
      <w:r w:rsidRPr="00F94A6C">
        <w:rPr>
          <w:b w:val="0"/>
          <w:color w:val="000000" w:themeColor="text1"/>
          <w:sz w:val="27"/>
          <w:szCs w:val="27"/>
          <w:shd w:val="clear" w:color="auto" w:fill="FFFFFF"/>
        </w:rPr>
        <w:t xml:space="preserve"> заявлени</w:t>
      </w:r>
      <w:r w:rsidRPr="00F94A6C" w:rsidR="00F2691E">
        <w:rPr>
          <w:b w:val="0"/>
          <w:color w:val="000000" w:themeColor="text1"/>
          <w:sz w:val="27"/>
          <w:szCs w:val="27"/>
          <w:shd w:val="clear" w:color="auto" w:fill="FFFFFF"/>
        </w:rPr>
        <w:t>я</w:t>
      </w:r>
      <w:r w:rsidRPr="00F94A6C">
        <w:rPr>
          <w:b w:val="0"/>
          <w:color w:val="000000" w:themeColor="text1"/>
          <w:sz w:val="27"/>
          <w:szCs w:val="27"/>
          <w:shd w:val="clear" w:color="auto" w:fill="FFFFFF"/>
        </w:rPr>
        <w:t xml:space="preserve"> о </w:t>
      </w:r>
      <w:r w:rsidRPr="00F94A6C" w:rsidR="00F2691E">
        <w:rPr>
          <w:b w:val="0"/>
          <w:color w:val="000000" w:themeColor="text1"/>
          <w:sz w:val="27"/>
          <w:szCs w:val="27"/>
          <w:shd w:val="clear" w:color="auto" w:fill="FFFFFF"/>
        </w:rPr>
        <w:t xml:space="preserve">его </w:t>
      </w:r>
      <w:r w:rsidRPr="00F94A6C">
        <w:rPr>
          <w:b w:val="0"/>
          <w:color w:val="000000" w:themeColor="text1"/>
          <w:sz w:val="27"/>
          <w:szCs w:val="27"/>
          <w:shd w:val="clear" w:color="auto" w:fill="FFFFFF"/>
        </w:rPr>
        <w:t xml:space="preserve">прекращении </w:t>
      </w:r>
      <w:r w:rsidRPr="00F94A6C" w:rsidR="00777C78">
        <w:rPr>
          <w:b w:val="0"/>
          <w:color w:val="000000" w:themeColor="text1"/>
          <w:sz w:val="27"/>
          <w:szCs w:val="27"/>
          <w:shd w:val="clear" w:color="auto" w:fill="FFFFFF"/>
        </w:rPr>
        <w:t xml:space="preserve">на основании </w:t>
      </w:r>
      <w:r w:rsidRPr="00F94A6C" w:rsidR="00F9282A">
        <w:rPr>
          <w:b w:val="0"/>
          <w:color w:val="000000" w:themeColor="text1"/>
          <w:sz w:val="27"/>
          <w:szCs w:val="27"/>
          <w:shd w:val="clear" w:color="auto" w:fill="FFFFFF"/>
        </w:rPr>
        <w:t>ст. 28</w:t>
      </w:r>
      <w:r w:rsidRPr="00F94A6C" w:rsidR="00F2691E">
        <w:rPr>
          <w:b w:val="0"/>
          <w:color w:val="000000" w:themeColor="text1"/>
          <w:sz w:val="27"/>
          <w:szCs w:val="27"/>
          <w:shd w:val="clear" w:color="auto" w:fill="FFFFFF"/>
        </w:rPr>
        <w:t xml:space="preserve"> УК РФ без его участия</w:t>
      </w:r>
      <w:r w:rsidRPr="00F94A6C" w:rsidR="0028192D">
        <w:rPr>
          <w:b w:val="0"/>
          <w:color w:val="000000" w:themeColor="text1"/>
          <w:sz w:val="27"/>
          <w:szCs w:val="27"/>
          <w:shd w:val="clear" w:color="auto" w:fill="FFFFFF"/>
        </w:rPr>
        <w:t>, ввиду отдаленности места проживания</w:t>
      </w:r>
      <w:r w:rsidRPr="00F94A6C">
        <w:rPr>
          <w:b w:val="0"/>
          <w:color w:val="000000" w:themeColor="text1"/>
          <w:sz w:val="27"/>
          <w:szCs w:val="27"/>
          <w:shd w:val="clear" w:color="auto" w:fill="FFFFFF"/>
          <w:lang w:eastAsia="ru-RU"/>
        </w:rPr>
        <w:t>.</w:t>
      </w:r>
    </w:p>
    <w:p w:rsidR="00F9282A" w:rsidRPr="00F94A6C" w:rsidP="0002787D" w14:paraId="4679115A" w14:textId="3C6CC095">
      <w:pPr>
        <w:pStyle w:val="40"/>
        <w:shd w:val="clear" w:color="auto" w:fill="auto"/>
        <w:spacing w:before="0" w:after="0" w:line="240" w:lineRule="auto"/>
        <w:ind w:firstLine="708"/>
        <w:rPr>
          <w:b w:val="0"/>
          <w:color w:val="000000" w:themeColor="text1"/>
          <w:sz w:val="27"/>
          <w:szCs w:val="27"/>
          <w:shd w:val="clear" w:color="auto" w:fill="FFFFFF"/>
          <w:lang w:eastAsia="ru-RU"/>
        </w:rPr>
      </w:pPr>
      <w:r w:rsidRPr="00F94A6C">
        <w:rPr>
          <w:b w:val="0"/>
          <w:color w:val="000000" w:themeColor="text1"/>
          <w:sz w:val="27"/>
          <w:szCs w:val="27"/>
          <w:shd w:val="clear" w:color="auto" w:fill="FFFFFF"/>
          <w:lang w:eastAsia="ru-RU"/>
        </w:rPr>
        <w:t xml:space="preserve">Представитель потерпевшего </w:t>
      </w:r>
      <w:r w:rsidR="00783D4C">
        <w:rPr>
          <w:b w:val="0"/>
          <w:color w:val="000000" w:themeColor="text1"/>
          <w:sz w:val="27"/>
          <w:szCs w:val="27"/>
          <w:shd w:val="clear" w:color="auto" w:fill="FFFFFF"/>
          <w:lang w:eastAsia="ru-RU"/>
        </w:rPr>
        <w:t>*</w:t>
      </w:r>
      <w:r w:rsidRPr="00F94A6C">
        <w:rPr>
          <w:b w:val="0"/>
          <w:color w:val="000000" w:themeColor="text1"/>
          <w:sz w:val="27"/>
          <w:szCs w:val="27"/>
          <w:shd w:val="clear" w:color="auto" w:fill="FFFFFF"/>
          <w:lang w:eastAsia="ru-RU"/>
        </w:rPr>
        <w:t xml:space="preserve"> надлежащим образом уведомленный о месте и времени судебного разбирательства, в судебное заседание не явился, направил ходатайство о рассмотрении дела в его отсутствие, в связи с нахождением его в отпуске</w:t>
      </w:r>
      <w:r w:rsidRPr="00F94A6C" w:rsidR="0028192D">
        <w:rPr>
          <w:b w:val="0"/>
          <w:color w:val="000000" w:themeColor="text1"/>
          <w:sz w:val="27"/>
          <w:szCs w:val="27"/>
          <w:shd w:val="clear" w:color="auto" w:fill="FFFFFF"/>
          <w:lang w:eastAsia="ru-RU"/>
        </w:rPr>
        <w:t>, п</w:t>
      </w:r>
      <w:r w:rsidRPr="00F94A6C">
        <w:rPr>
          <w:b w:val="0"/>
          <w:color w:val="000000" w:themeColor="text1"/>
          <w:sz w:val="27"/>
          <w:szCs w:val="27"/>
          <w:shd w:val="clear" w:color="auto" w:fill="FFFFFF"/>
          <w:lang w:eastAsia="ru-RU"/>
        </w:rPr>
        <w:t xml:space="preserve">ротив прекращения </w:t>
      </w:r>
      <w:r w:rsidRPr="00F94A6C" w:rsidR="0028192D">
        <w:rPr>
          <w:b w:val="0"/>
          <w:color w:val="000000" w:themeColor="text1"/>
          <w:sz w:val="27"/>
          <w:szCs w:val="27"/>
          <w:shd w:val="clear" w:color="auto" w:fill="FFFFFF"/>
          <w:lang w:eastAsia="ru-RU"/>
        </w:rPr>
        <w:t xml:space="preserve">уголовного </w:t>
      </w:r>
      <w:r w:rsidRPr="00F94A6C">
        <w:rPr>
          <w:b w:val="0"/>
          <w:color w:val="000000" w:themeColor="text1"/>
          <w:sz w:val="27"/>
          <w:szCs w:val="27"/>
          <w:shd w:val="clear" w:color="auto" w:fill="FFFFFF"/>
          <w:lang w:eastAsia="ru-RU"/>
        </w:rPr>
        <w:t>дела возражает.</w:t>
      </w:r>
    </w:p>
    <w:p w:rsidR="00F2691E" w:rsidRPr="00F94A6C" w:rsidP="00F2691E" w14:paraId="3CC92397" w14:textId="1F5914D5">
      <w:pPr>
        <w:pStyle w:val="40"/>
        <w:shd w:val="clear" w:color="auto" w:fill="auto"/>
        <w:spacing w:before="0" w:after="0" w:line="240" w:lineRule="auto"/>
        <w:ind w:firstLine="708"/>
        <w:rPr>
          <w:b w:val="0"/>
          <w:color w:val="000000" w:themeColor="text1"/>
          <w:sz w:val="27"/>
          <w:szCs w:val="27"/>
          <w:shd w:val="clear" w:color="auto" w:fill="FFFFFF"/>
          <w:lang w:eastAsia="ru-RU"/>
        </w:rPr>
      </w:pPr>
      <w:r w:rsidRPr="00F94A6C">
        <w:rPr>
          <w:b w:val="0"/>
          <w:color w:val="000000" w:themeColor="text1"/>
          <w:sz w:val="27"/>
          <w:szCs w:val="27"/>
          <w:shd w:val="clear" w:color="auto" w:fill="FFFFFF"/>
          <w:lang w:eastAsia="ru-RU"/>
        </w:rPr>
        <w:t xml:space="preserve">Мировой судья, с учетом мнения участников процесса, согласных на проведение </w:t>
      </w:r>
      <w:r w:rsidRPr="00F94A6C">
        <w:rPr>
          <w:b w:val="0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предварительного слушания в отсутствие </w:t>
      </w:r>
      <w:r w:rsidRPr="00F94A6C">
        <w:rPr>
          <w:b w:val="0"/>
          <w:color w:val="000000" w:themeColor="text1"/>
          <w:sz w:val="27"/>
          <w:szCs w:val="27"/>
          <w:shd w:val="clear" w:color="auto" w:fill="FFFFFF"/>
          <w:lang w:eastAsia="ru-RU"/>
        </w:rPr>
        <w:t>обвиняемого</w:t>
      </w:r>
      <w:r w:rsidRPr="00F94A6C" w:rsidR="00F9282A">
        <w:rPr>
          <w:b w:val="0"/>
          <w:color w:val="000000" w:themeColor="text1"/>
          <w:sz w:val="27"/>
          <w:szCs w:val="27"/>
          <w:shd w:val="clear" w:color="auto" w:fill="FFFFFF"/>
          <w:lang w:eastAsia="ru-RU"/>
        </w:rPr>
        <w:t xml:space="preserve"> и представителя потерпевшего</w:t>
      </w:r>
      <w:r w:rsidRPr="00F94A6C">
        <w:rPr>
          <w:b w:val="0"/>
          <w:color w:val="000000" w:themeColor="text1"/>
          <w:sz w:val="27"/>
          <w:szCs w:val="27"/>
          <w:shd w:val="clear" w:color="auto" w:fill="FFFFFF"/>
          <w:lang w:eastAsia="ru-RU"/>
        </w:rPr>
        <w:t>, и в соответствии с требованиями ч.</w:t>
      </w:r>
      <w:r w:rsidRPr="00F94A6C" w:rsidR="00F9282A">
        <w:rPr>
          <w:b w:val="0"/>
          <w:color w:val="000000" w:themeColor="text1"/>
          <w:sz w:val="27"/>
          <w:szCs w:val="27"/>
          <w:shd w:val="clear" w:color="auto" w:fill="FFFFFF"/>
          <w:lang w:eastAsia="ru-RU"/>
        </w:rPr>
        <w:t xml:space="preserve"> </w:t>
      </w:r>
      <w:r w:rsidRPr="00F94A6C">
        <w:rPr>
          <w:b w:val="0"/>
          <w:color w:val="000000" w:themeColor="text1"/>
          <w:sz w:val="27"/>
          <w:szCs w:val="27"/>
          <w:shd w:val="clear" w:color="auto" w:fill="FFFFFF"/>
          <w:lang w:eastAsia="ru-RU"/>
        </w:rPr>
        <w:t>3 ст.</w:t>
      </w:r>
      <w:r w:rsidRPr="00F94A6C" w:rsidR="00F9282A">
        <w:rPr>
          <w:b w:val="0"/>
          <w:color w:val="000000" w:themeColor="text1"/>
          <w:sz w:val="27"/>
          <w:szCs w:val="27"/>
          <w:shd w:val="clear" w:color="auto" w:fill="FFFFFF"/>
          <w:lang w:eastAsia="ru-RU"/>
        </w:rPr>
        <w:t xml:space="preserve"> </w:t>
      </w:r>
      <w:hyperlink r:id="rId6" w:tooltip="УПК РФ &gt;  Часть 3. Судебное производство &gt; Раздел IX. Производство в суде первой инстанции &gt; Глава 34. &lt;span class=" w:history="1">
        <w:r w:rsidRPr="00F94A6C">
          <w:rPr>
            <w:b w:val="0"/>
            <w:color w:val="000000" w:themeColor="text1"/>
            <w:sz w:val="27"/>
            <w:szCs w:val="27"/>
            <w:bdr w:val="none" w:sz="0" w:space="0" w:color="auto" w:frame="1"/>
            <w:lang w:eastAsia="ru-RU"/>
          </w:rPr>
          <w:t>234 УПК РФ</w:t>
        </w:r>
      </w:hyperlink>
      <w:r w:rsidRPr="00F94A6C">
        <w:rPr>
          <w:b w:val="0"/>
          <w:color w:val="000000" w:themeColor="text1"/>
          <w:sz w:val="27"/>
          <w:szCs w:val="27"/>
          <w:shd w:val="clear" w:color="auto" w:fill="FFFFFF"/>
          <w:lang w:eastAsia="ru-RU"/>
        </w:rPr>
        <w:t xml:space="preserve"> считает возможным рассмотреть дело </w:t>
      </w:r>
      <w:r w:rsidRPr="00F94A6C">
        <w:rPr>
          <w:b w:val="0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в отсутствие </w:t>
      </w:r>
      <w:r w:rsidRPr="00F94A6C" w:rsidR="00F9282A">
        <w:rPr>
          <w:b w:val="0"/>
          <w:color w:val="000000" w:themeColor="text1"/>
          <w:sz w:val="27"/>
          <w:szCs w:val="27"/>
          <w:shd w:val="clear" w:color="auto" w:fill="FFFFFF"/>
          <w:lang w:eastAsia="ru-RU"/>
        </w:rPr>
        <w:t>указанных лиц.</w:t>
      </w:r>
    </w:p>
    <w:p w:rsidR="0028192D" w:rsidRPr="00F94A6C" w:rsidP="0028192D" w14:paraId="141DDB23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  <w:shd w:val="clear" w:color="auto" w:fill="FFFFFF"/>
        </w:rPr>
      </w:pPr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В ходе судебного заседания, проводимом </w:t>
      </w:r>
      <w:r w:rsidRPr="00F94A6C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 xml:space="preserve">в </w:t>
      </w:r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порядке </w:t>
      </w:r>
      <w:r w:rsidRPr="00F94A6C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>предварительного слушания</w:t>
      </w:r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мировым судьей исследовано письменное заявление обвиняемого </w:t>
      </w:r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Немдазина А.И.,</w:t>
      </w:r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из которого следует, что причиной проведения предварительных слушаний по делу является желание прекращения уголовного дела. В ходатайстве, направленном в судебное заседание, </w:t>
      </w:r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Немдазин А.И.</w:t>
      </w:r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указал, что он </w:t>
      </w:r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с предъявленным </w:t>
      </w:r>
      <w:r w:rsidRPr="00F94A6C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 xml:space="preserve">обвинением </w:t>
      </w:r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согласился в полном объеме, вину </w:t>
      </w:r>
      <w:r w:rsidRPr="00F94A6C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 xml:space="preserve">в совершении преступления </w:t>
      </w:r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признал полностью, раскаялся в содеянном, пояснил, что ущерб им возмещен полностью, в связи с чем представил письменное ходатайство о прекращении уголовного дела за деятельным раскаянием на основании ст. 75 УК РФ и ст. 28 УПК РФ. </w:t>
      </w:r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Правовые последствия прекращения дела ему разъяснены и поняты.</w:t>
      </w:r>
    </w:p>
    <w:p w:rsidR="0028192D" w:rsidRPr="00F94A6C" w:rsidP="0028192D" w14:paraId="0E6075B2" w14:textId="0C308B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  <w:shd w:val="clear" w:color="auto" w:fill="FFFFFF"/>
        </w:rPr>
      </w:pPr>
      <w:r w:rsidRPr="00F94A6C">
        <w:rPr>
          <w:rFonts w:ascii="Times New Roman" w:hAnsi="Times New Roman" w:cs="Times New Roman"/>
          <w:sz w:val="27"/>
          <w:szCs w:val="27"/>
        </w:rPr>
        <w:t xml:space="preserve">Адвокат Гадальшина Н.Д. </w:t>
      </w:r>
      <w:r w:rsidRPr="00F94A6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поддержала позицию своего подзащитного о прекращении уголовного дела за деятельным раскаянием</w:t>
      </w:r>
      <w:r w:rsidRPr="00F94A6C">
        <w:rPr>
          <w:rStyle w:val="snippetequal"/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  <w:t xml:space="preserve">, указывая на то, что Немдазин А.И. </w:t>
      </w:r>
      <w:r w:rsidRPr="00F94A6C">
        <w:rPr>
          <w:rFonts w:ascii="Times New Roman" w:hAnsi="Times New Roman" w:cs="Times New Roman"/>
          <w:sz w:val="27"/>
          <w:szCs w:val="27"/>
        </w:rPr>
        <w:t xml:space="preserve">обвиняется в совершении преступления небольшой тяжести, </w:t>
      </w:r>
      <w:r w:rsidRPr="00F94A6C">
        <w:rPr>
          <w:rFonts w:ascii="Times New Roman" w:hAnsi="Times New Roman" w:cs="Times New Roman"/>
          <w:sz w:val="27"/>
          <w:szCs w:val="27"/>
        </w:rPr>
        <w:t>судимостей не имеет, способствовал раскрытию и расследованию данного преступления,</w:t>
      </w:r>
      <w:r w:rsidRPr="00F94A6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F94A6C">
        <w:rPr>
          <w:rFonts w:ascii="Times New Roman" w:hAnsi="Times New Roman" w:cs="Times New Roman"/>
          <w:sz w:val="27"/>
          <w:szCs w:val="27"/>
        </w:rPr>
        <w:t>полностью добровольно возместил причиненный преступлением ущерб</w:t>
      </w:r>
      <w:r w:rsidRPr="00F94A6C">
        <w:rPr>
          <w:rStyle w:val="snippetequal"/>
          <w:rFonts w:ascii="Times New Roman" w:hAnsi="Times New Roman" w:cs="Times New Roman"/>
          <w:bCs/>
          <w:color w:val="333333"/>
          <w:sz w:val="27"/>
          <w:szCs w:val="27"/>
        </w:rPr>
        <w:t>, </w:t>
      </w:r>
      <w:r w:rsidRPr="00F94A6C">
        <w:rPr>
          <w:rFonts w:ascii="Times New Roman" w:hAnsi="Times New Roman" w:cs="Times New Roman"/>
          <w:sz w:val="27"/>
          <w:szCs w:val="27"/>
        </w:rPr>
        <w:t xml:space="preserve"> свою вину в совершении преступления признает полностью, в содеянном раскаивается, и вследствие деятельного раскаяния он перестал быть общественно опасным лицом. </w:t>
      </w:r>
    </w:p>
    <w:p w:rsidR="0028192D" w:rsidRPr="00F94A6C" w:rsidP="0028192D" w14:paraId="32A61356" w14:textId="70E6F624">
      <w:pPr>
        <w:spacing w:after="0" w:line="240" w:lineRule="auto"/>
        <w:ind w:firstLine="708"/>
        <w:jc w:val="both"/>
        <w:rPr>
          <w:rStyle w:val="snippetequal"/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</w:pPr>
      <w:r w:rsidRPr="00F94A6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Государственный обвинитель Нифтиева С.И. выразила несогласие с прекращением уголовного дела на основании ст. </w:t>
      </w:r>
      <w:hyperlink r:id="rId7" w:tgtFrame="_blank" w:tooltip="УПК РФ &gt;  Часть 1. Общие положения &gt; Раздел I. Основные положения &gt; Глава 4. &lt;span class=" w:history="1">
        <w:r w:rsidRPr="00F94A6C">
          <w:rPr>
            <w:rStyle w:val="Hyperlink"/>
            <w:rFonts w:ascii="Times New Roman" w:hAnsi="Times New Roman" w:cs="Times New Roman"/>
            <w:color w:val="000000"/>
            <w:sz w:val="27"/>
            <w:szCs w:val="27"/>
            <w:u w:val="none"/>
            <w:bdr w:val="none" w:sz="0" w:space="0" w:color="auto" w:frame="1"/>
          </w:rPr>
          <w:t>28 УПК РФ</w:t>
        </w:r>
      </w:hyperlink>
      <w:r w:rsidRPr="00F94A6C">
        <w:rPr>
          <w:rStyle w:val="Hyperlink"/>
          <w:rFonts w:ascii="Times New Roman" w:hAnsi="Times New Roman" w:cs="Times New Roman"/>
          <w:color w:val="000000"/>
          <w:sz w:val="27"/>
          <w:szCs w:val="27"/>
          <w:u w:val="none"/>
          <w:bdr w:val="none" w:sz="0" w:space="0" w:color="auto" w:frame="1"/>
        </w:rPr>
        <w:t xml:space="preserve">, считая, что </w:t>
      </w:r>
      <w:r w:rsidRPr="00F94A6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освобождение подсудимого от уголовной ответственности не будет способствовать целям уголовного наказания</w:t>
      </w:r>
      <w:r w:rsidRPr="00F94A6C" w:rsidR="00A3048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общественная опасность совершенного им деяния </w:t>
      </w:r>
      <w:r w:rsidRPr="00F94A6C" w:rsidR="00015B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 утрачена</w:t>
      </w:r>
      <w:r w:rsidRPr="00F94A6C">
        <w:rPr>
          <w:rStyle w:val="snippetequal"/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  <w:t>.</w:t>
      </w:r>
    </w:p>
    <w:p w:rsidR="00015B33" w:rsidRPr="00F94A6C" w:rsidP="00015B33" w14:paraId="5E7D5A9A" w14:textId="7A04ED5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F94A6C">
        <w:rPr>
          <w:rFonts w:ascii="Times New Roman" w:hAnsi="Times New Roman" w:cs="Times New Roman"/>
          <w:sz w:val="27"/>
          <w:szCs w:val="27"/>
        </w:rPr>
        <w:t xml:space="preserve">Обсудив заявленное стороной защиты ходатайство, выслушав мнение участников процесса, изучив материалы дела и проверив доводы стороны защиты, мировой судья приходит к выводу, что заявленное </w:t>
      </w:r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ходатайство об освобождении Немдазина А.И. от уголовной ответственности на основании ст. 28 УПК РФ за деятельным раскаянием подлежит удовлетворению, а уголовное дело прекращению по следующим основаниям. </w:t>
      </w:r>
    </w:p>
    <w:p w:rsidR="00490B5A" w:rsidRPr="00F94A6C" w:rsidP="00490B5A" w14:paraId="7712DD03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В соответствии с п. 1 ч. 1 ст. </w:t>
      </w:r>
      <w:hyperlink r:id="rId8" w:tgtFrame="_blank" w:tooltip="УПК РФ &gt;  Часть 1. Общие положения &gt; Раздел I. Основные положения &gt; Глава 2. Принципы уголовного судопроизводства &gt; Статья 6. Назначение уголовного судопроизводства" w:history="1">
        <w:r w:rsidRPr="00F94A6C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6 УПК РФ</w:t>
        </w:r>
      </w:hyperlink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уголовное судопроизводство имеет своим назначением защиту прав и законных интересов лиц и организаций, потерпевших от преступления.</w:t>
      </w:r>
    </w:p>
    <w:p w:rsidR="00490B5A" w:rsidRPr="00F94A6C" w:rsidP="00490B5A" w14:paraId="29B5AD1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Реализация этой цели уголовного судопроизводства осуществляется не только путем привлечения виновных к уголовной ответственности и их наказания, но и в результате освобождения от уголовной ответственности путем </w:t>
      </w:r>
      <w:r w:rsidRPr="00F94A6C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 xml:space="preserve">прекращения </w:t>
      </w:r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уголовного преследования в предусмотренных уголовным и уголовно-процессуальным законодательством случаях.</w:t>
      </w:r>
    </w:p>
    <w:p w:rsidR="00490B5A" w:rsidRPr="00F94A6C" w:rsidP="00490B5A" w14:paraId="39BDD52C" w14:textId="77777777">
      <w:pPr>
        <w:pStyle w:val="40"/>
        <w:shd w:val="clear" w:color="auto" w:fill="auto"/>
        <w:spacing w:before="0" w:after="0" w:line="240" w:lineRule="auto"/>
        <w:ind w:firstLine="743"/>
        <w:rPr>
          <w:b w:val="0"/>
          <w:color w:val="000000" w:themeColor="text1"/>
          <w:sz w:val="27"/>
          <w:szCs w:val="27"/>
          <w:shd w:val="clear" w:color="auto" w:fill="FFFFFF"/>
        </w:rPr>
      </w:pPr>
      <w:r w:rsidRPr="00F94A6C">
        <w:rPr>
          <w:b w:val="0"/>
          <w:color w:val="000000" w:themeColor="text1"/>
          <w:sz w:val="27"/>
          <w:szCs w:val="27"/>
          <w:shd w:val="clear" w:color="auto" w:fill="FFFFFF"/>
        </w:rPr>
        <w:t xml:space="preserve">В соответствии с п. 4 ч. 1 ст. </w:t>
      </w:r>
      <w:hyperlink r:id="rId9" w:tgtFrame="_blank" w:tooltip="УПК РФ &gt;  Часть 3. Судебное производство &gt; Раздел IX. Производство в суде первой инстанции &gt; Глава 34. &lt;span class=" w:history="1">
        <w:r w:rsidRPr="00F94A6C">
          <w:rPr>
            <w:rStyle w:val="Hyperlink"/>
            <w:b w:val="0"/>
            <w:color w:val="000000" w:themeColor="text1"/>
            <w:sz w:val="27"/>
            <w:szCs w:val="27"/>
            <w:u w:val="none"/>
            <w:bdr w:val="none" w:sz="0" w:space="0" w:color="auto" w:frame="1"/>
          </w:rPr>
          <w:t>236 УПК РФ</w:t>
        </w:r>
      </w:hyperlink>
      <w:r w:rsidRPr="00F94A6C">
        <w:rPr>
          <w:b w:val="0"/>
          <w:color w:val="000000" w:themeColor="text1"/>
          <w:sz w:val="27"/>
          <w:szCs w:val="27"/>
          <w:shd w:val="clear" w:color="auto" w:fill="FFFFFF"/>
        </w:rPr>
        <w:t xml:space="preserve">, по результатам </w:t>
      </w:r>
      <w:r w:rsidRPr="00F94A6C">
        <w:rPr>
          <w:rStyle w:val="snippetequal"/>
          <w:b w:val="0"/>
          <w:color w:val="000000" w:themeColor="text1"/>
          <w:sz w:val="27"/>
          <w:szCs w:val="27"/>
          <w:bdr w:val="none" w:sz="0" w:space="0" w:color="auto" w:frame="1"/>
        </w:rPr>
        <w:t xml:space="preserve">предварительного слушания </w:t>
      </w:r>
      <w:r w:rsidRPr="00F94A6C">
        <w:rPr>
          <w:b w:val="0"/>
          <w:color w:val="000000" w:themeColor="text1"/>
          <w:sz w:val="27"/>
          <w:szCs w:val="27"/>
          <w:shd w:val="clear" w:color="auto" w:fill="FFFFFF"/>
        </w:rPr>
        <w:t xml:space="preserve">судья может принять решение о </w:t>
      </w:r>
      <w:r w:rsidRPr="00F94A6C">
        <w:rPr>
          <w:rStyle w:val="snippetequal"/>
          <w:b w:val="0"/>
          <w:color w:val="000000" w:themeColor="text1"/>
          <w:sz w:val="27"/>
          <w:szCs w:val="27"/>
          <w:bdr w:val="none" w:sz="0" w:space="0" w:color="auto" w:frame="1"/>
        </w:rPr>
        <w:t>прекращении уголовного дела</w:t>
      </w:r>
      <w:r w:rsidRPr="00F94A6C">
        <w:rPr>
          <w:b w:val="0"/>
          <w:color w:val="000000" w:themeColor="text1"/>
          <w:sz w:val="27"/>
          <w:szCs w:val="27"/>
          <w:shd w:val="clear" w:color="auto" w:fill="FFFFFF"/>
        </w:rPr>
        <w:t>.</w:t>
      </w:r>
    </w:p>
    <w:p w:rsidR="00015B33" w:rsidRPr="00F94A6C" w:rsidP="00015B33" w14:paraId="4145279C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В силу п. 3 ст. </w:t>
      </w:r>
      <w:hyperlink r:id="rId10" w:tgtFrame="_blank" w:tooltip="УПК РФ &gt;  Часть 3. Судебное производство &gt; Раздел IX. Производство в суде первой инстанции &gt; Глава 35. Общие условия судебного разбирательства &gt; Статья 254. Прекращение уголовного дела или уголовного преследования в судебном заседании" w:history="1">
        <w:r w:rsidRPr="00F94A6C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254 УПК РФ</w:t>
        </w:r>
      </w:hyperlink>
      <w:r w:rsidRPr="00F94A6C">
        <w:rPr>
          <w:sz w:val="27"/>
          <w:szCs w:val="27"/>
        </w:rPr>
        <w:t xml:space="preserve"> </w:t>
      </w:r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суд по ходатайству одной из сторон  прекращает уголовное дело в судебном заседании при наличии обстоятельств, предусмотренных ст. 25 и ст. </w:t>
      </w:r>
      <w:hyperlink r:id="rId11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8. Прекращение уголовного преследования в связи с &lt;span class=" w:history="1">
        <w:r w:rsidRPr="00F94A6C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28 УПК РФ</w:t>
        </w:r>
      </w:hyperlink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</w:t>
      </w:r>
    </w:p>
    <w:p w:rsidR="00015B33" w:rsidRPr="00F94A6C" w:rsidP="00015B33" w14:paraId="150D5A6D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В соответствии с ч. 1 ст. </w:t>
      </w:r>
      <w:hyperlink r:id="rId12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8. Прекращение уголовного преследования в связи с деятельным раскаяние" w:history="1">
        <w:r w:rsidRPr="00F94A6C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28 УПК РФ</w:t>
        </w:r>
      </w:hyperlink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суд вправе прекратить уголовное дело в отношении лица, обвиняемого в совершении преступления небольшой или средней тяжести в случаях, предусмотренных ч. 1 ст. </w:t>
      </w:r>
      <w:hyperlink r:id="rId13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5. Освобождение от уголовной ответственности в связи с деятельным раскаянием" w:history="1">
        <w:r w:rsidRPr="00F94A6C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75 УК РФ</w:t>
        </w:r>
      </w:hyperlink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если лицо, впервые совершило преступление небольшой или средней тяжести, добровольно явилось с повинной, активно способствовало раскрытию преступления, возместило причиненный ущерб или иным образом загладило вред, причиненный в результате преступления, и вследствие деятельного раскаяния перестало быть общественно опасным. </w:t>
      </w:r>
    </w:p>
    <w:p w:rsidR="00015B33" w:rsidRPr="00F94A6C" w:rsidP="00015B33" w14:paraId="3C52B767" w14:textId="777777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4A6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соответствии с п. 4 Постановления Пленума Верховного Суда </w:t>
      </w:r>
      <w:r w:rsidRPr="00F94A6C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Российской </w:t>
      </w:r>
      <w:r w:rsidRPr="00F94A6C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</w:rPr>
        <w:t>Федерации</w:t>
      </w:r>
      <w:r w:rsidRPr="00F94A6C">
        <w:rPr>
          <w:rStyle w:val="apple-converted-space"/>
          <w:rFonts w:ascii="Times New Roman" w:hAnsi="Times New Roman"/>
          <w:bCs/>
          <w:color w:val="000000" w:themeColor="text1"/>
          <w:sz w:val="27"/>
          <w:szCs w:val="27"/>
        </w:rPr>
        <w:t> </w:t>
      </w:r>
      <w:r w:rsidRPr="00F94A6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от 27.06.2013 № 19 «О применении судами законодательства, регламентирующего основания и порядок освобождения от уголовной ответственности» </w:t>
      </w:r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(в редакции от 29.11.2016), </w:t>
      </w:r>
      <w:r w:rsidRPr="00F94A6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по смыслу ч. 1 ст. 75 </w:t>
      </w:r>
      <w:r w:rsidRPr="00F94A6C">
        <w:rPr>
          <w:rFonts w:ascii="Times New Roman" w:hAnsi="Times New Roman" w:cs="Times New Roman"/>
          <w:sz w:val="27"/>
          <w:szCs w:val="27"/>
        </w:rPr>
        <w:t>УК РФ</w:t>
      </w:r>
      <w:r w:rsidRPr="00F94A6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r w:rsidRPr="00F94A6C">
        <w:rPr>
          <w:rFonts w:ascii="Times New Roman" w:hAnsi="Times New Roman" w:cs="Times New Roman"/>
          <w:sz w:val="27"/>
          <w:szCs w:val="27"/>
        </w:rPr>
        <w:t xml:space="preserve">освобождение от уголовной ответственности в связи с деятельным раскаянием возможно при условии выполнения всех перечисленных в ней действий или тех из них, которые с учетом конкретных обстоятельств лицо имело объективную возможность совершить (например, задержание на месте преступления объективно исключает возможность явиться в правоохранительные органы с сообщением о </w:t>
      </w:r>
      <w:r w:rsidRPr="00F94A6C">
        <w:rPr>
          <w:rFonts w:ascii="Times New Roman" w:hAnsi="Times New Roman" w:cs="Times New Roman"/>
          <w:sz w:val="27"/>
          <w:szCs w:val="27"/>
        </w:rPr>
        <w:t>совершенном преступлении, однако последующее способствование лицом раскрытию и расследованию преступления, возмещение им ущерба и (или) заглаживание вреда иным образом могут свидетельствовать о его деятельном раскаянии).</w:t>
      </w:r>
    </w:p>
    <w:p w:rsidR="00015B33" w:rsidRPr="00F94A6C" w:rsidP="00015B33" w14:paraId="4C52BFE9" w14:textId="77777777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4A6C">
        <w:rPr>
          <w:rFonts w:ascii="Times New Roman" w:hAnsi="Times New Roman" w:cs="Times New Roman"/>
          <w:sz w:val="27"/>
          <w:szCs w:val="27"/>
        </w:rPr>
        <w:t xml:space="preserve">Деятельное раскаяние виновного проявляется в активных, позитивных действиях, свидетельствующих об утрате общественной опасности лицом, совершившим данное деяние. </w:t>
      </w:r>
    </w:p>
    <w:p w:rsidR="00015B33" w:rsidRPr="00F94A6C" w:rsidP="00015B33" w14:paraId="1D993127" w14:textId="70113D8C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4A6C">
        <w:rPr>
          <w:rFonts w:ascii="Times New Roman" w:hAnsi="Times New Roman" w:cs="Times New Roman"/>
          <w:sz w:val="27"/>
          <w:szCs w:val="27"/>
        </w:rPr>
        <w:t xml:space="preserve">Разрешая вопрос об утрате подсудимым </w:t>
      </w:r>
      <w:r w:rsidRPr="00F94A6C" w:rsidR="00E24DEC">
        <w:rPr>
          <w:rFonts w:ascii="Times New Roman" w:hAnsi="Times New Roman" w:cs="Times New Roman"/>
          <w:sz w:val="27"/>
          <w:szCs w:val="27"/>
        </w:rPr>
        <w:t>Немдазиным А.И.</w:t>
      </w:r>
      <w:r w:rsidRPr="00F94A6C">
        <w:rPr>
          <w:rFonts w:ascii="Times New Roman" w:hAnsi="Times New Roman" w:cs="Times New Roman"/>
          <w:sz w:val="27"/>
          <w:szCs w:val="27"/>
        </w:rPr>
        <w:t xml:space="preserve"> общественной опасности,</w:t>
      </w:r>
      <w:r w:rsidRPr="00F94A6C">
        <w:rPr>
          <w:color w:val="000000"/>
          <w:sz w:val="27"/>
          <w:szCs w:val="27"/>
          <w:shd w:val="clear" w:color="auto" w:fill="FFFFFF"/>
        </w:rPr>
        <w:t xml:space="preserve"> </w:t>
      </w:r>
      <w:r w:rsidRPr="00F94A6C">
        <w:rPr>
          <w:rFonts w:ascii="Times New Roman" w:hAnsi="Times New Roman" w:cs="Times New Roman"/>
          <w:sz w:val="27"/>
          <w:szCs w:val="27"/>
        </w:rPr>
        <w:t xml:space="preserve">мировой судья учитывает всю совокупность обстоятельств, характеризующих поведение </w:t>
      </w:r>
      <w:r w:rsidRPr="00F94A6C" w:rsidR="00E24DEC">
        <w:rPr>
          <w:rFonts w:ascii="Times New Roman" w:hAnsi="Times New Roman" w:cs="Times New Roman"/>
          <w:sz w:val="27"/>
          <w:szCs w:val="27"/>
        </w:rPr>
        <w:t xml:space="preserve">обвиняемого </w:t>
      </w:r>
      <w:r w:rsidRPr="00F94A6C">
        <w:rPr>
          <w:rFonts w:ascii="Times New Roman" w:hAnsi="Times New Roman" w:cs="Times New Roman"/>
          <w:sz w:val="27"/>
          <w:szCs w:val="27"/>
        </w:rPr>
        <w:t>после совершения преступления, а также данные о его личности.</w:t>
      </w:r>
    </w:p>
    <w:p w:rsidR="00015B33" w:rsidRPr="00F94A6C" w:rsidP="00015B33" w14:paraId="18FF610A" w14:textId="41B40874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4A6C">
        <w:rPr>
          <w:rFonts w:ascii="Times New Roman" w:hAnsi="Times New Roman" w:cs="Times New Roman"/>
          <w:sz w:val="27"/>
          <w:szCs w:val="27"/>
        </w:rPr>
        <w:t xml:space="preserve">Судом установлено, что </w:t>
      </w:r>
      <w:r w:rsidRPr="00F94A6C" w:rsidR="00E24DEC">
        <w:rPr>
          <w:rFonts w:ascii="Times New Roman" w:hAnsi="Times New Roman" w:cs="Times New Roman"/>
          <w:sz w:val="27"/>
          <w:szCs w:val="27"/>
        </w:rPr>
        <w:t>Немдазин А.И.</w:t>
      </w:r>
      <w:r w:rsidRPr="00F94A6C">
        <w:rPr>
          <w:rFonts w:ascii="Times New Roman" w:hAnsi="Times New Roman" w:cs="Times New Roman"/>
          <w:sz w:val="27"/>
          <w:szCs w:val="27"/>
        </w:rPr>
        <w:t xml:space="preserve"> обвиняется в совершении преступления, относящегося в соответствии со ст. 15 УК РФ к категории преступлений небольшой тяжести, </w:t>
      </w:r>
      <w:r w:rsidRPr="00F94A6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впервые привлекается к уголовной ответственности, </w:t>
      </w:r>
      <w:r w:rsidRPr="00F94A6C">
        <w:rPr>
          <w:rFonts w:ascii="Times New Roman" w:hAnsi="Times New Roman" w:cs="Times New Roman"/>
          <w:sz w:val="27"/>
          <w:szCs w:val="27"/>
        </w:rPr>
        <w:t xml:space="preserve">свою вину в совершении преступления признал полностью, в содеянном искренне раскаялся, после совершения преступления </w:t>
      </w:r>
      <w:r w:rsidRPr="00F94A6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 пытался избежать уголовной ответственности за содеянное,</w:t>
      </w:r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F94A6C">
        <w:rPr>
          <w:rFonts w:ascii="Times New Roman" w:hAnsi="Times New Roman" w:cs="Times New Roman"/>
          <w:sz w:val="27"/>
          <w:szCs w:val="27"/>
        </w:rPr>
        <w:t xml:space="preserve">дал признательные показания о совершении преступления, рассказав обо всех обстоятельствах его совершения преступления, то есть, сообщив факты и сведения, которые не были известны правоохранительным органам, что следует расценивать как явку с повинной, впоследствии </w:t>
      </w:r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заявил ходатайство о рассмотрении дела в особом порядке судебного разбирательства, </w:t>
      </w:r>
      <w:r w:rsidRPr="00F94A6C">
        <w:rPr>
          <w:rFonts w:ascii="Times New Roman" w:hAnsi="Times New Roman" w:cs="Times New Roman"/>
          <w:sz w:val="27"/>
          <w:szCs w:val="27"/>
        </w:rPr>
        <w:t>чем активно способствовал его раскрытию и расследованию,</w:t>
      </w:r>
      <w:r w:rsidRPr="00F94A6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F94A6C">
        <w:rPr>
          <w:rFonts w:ascii="Times New Roman" w:hAnsi="Times New Roman" w:cs="Times New Roman"/>
          <w:sz w:val="27"/>
          <w:szCs w:val="27"/>
        </w:rPr>
        <w:t xml:space="preserve">полностью возместил причиненный преступлением ущерб еще на стадии дознания до возбуждения уголовного дела, что подтверждается копией квитанции от </w:t>
      </w:r>
      <w:r w:rsidRPr="00F94A6C" w:rsidR="00E24DEC">
        <w:rPr>
          <w:rFonts w:ascii="Times New Roman" w:hAnsi="Times New Roman" w:cs="Times New Roman"/>
          <w:sz w:val="27"/>
          <w:szCs w:val="27"/>
        </w:rPr>
        <w:t>06</w:t>
      </w:r>
      <w:r w:rsidRPr="00F94A6C">
        <w:rPr>
          <w:rFonts w:ascii="Times New Roman" w:hAnsi="Times New Roman" w:cs="Times New Roman"/>
          <w:sz w:val="27"/>
          <w:szCs w:val="27"/>
        </w:rPr>
        <w:t>.10.202</w:t>
      </w:r>
      <w:r w:rsidRPr="00F94A6C" w:rsidR="00E24DEC">
        <w:rPr>
          <w:rFonts w:ascii="Times New Roman" w:hAnsi="Times New Roman" w:cs="Times New Roman"/>
          <w:sz w:val="27"/>
          <w:szCs w:val="27"/>
        </w:rPr>
        <w:t>3</w:t>
      </w:r>
      <w:r w:rsidRPr="00F94A6C">
        <w:rPr>
          <w:rFonts w:ascii="Times New Roman" w:hAnsi="Times New Roman" w:cs="Times New Roman"/>
          <w:sz w:val="27"/>
          <w:szCs w:val="27"/>
        </w:rPr>
        <w:t>, имеющейся в материалах дела (л.д.</w:t>
      </w:r>
      <w:r w:rsidRPr="00F94A6C" w:rsidR="00E24DEC">
        <w:rPr>
          <w:rFonts w:ascii="Times New Roman" w:hAnsi="Times New Roman" w:cs="Times New Roman"/>
          <w:sz w:val="27"/>
          <w:szCs w:val="27"/>
        </w:rPr>
        <w:t>101</w:t>
      </w:r>
      <w:r w:rsidRPr="00F94A6C">
        <w:rPr>
          <w:rFonts w:ascii="Times New Roman" w:hAnsi="Times New Roman" w:cs="Times New Roman"/>
          <w:sz w:val="27"/>
          <w:szCs w:val="27"/>
        </w:rPr>
        <w:t xml:space="preserve">). </w:t>
      </w:r>
    </w:p>
    <w:p w:rsidR="00E24DEC" w:rsidRPr="00F94A6C" w:rsidP="00015B33" w14:paraId="487700EB" w14:textId="3B8C3315">
      <w:pPr>
        <w:spacing w:after="0" w:line="240" w:lineRule="auto"/>
        <w:ind w:firstLine="708"/>
        <w:jc w:val="both"/>
        <w:rPr>
          <w:rStyle w:val="Hyperlink"/>
          <w:rFonts w:ascii="Times New Roman" w:hAnsi="Times New Roman" w:cs="Times New Roman"/>
          <w:color w:val="000000"/>
          <w:sz w:val="27"/>
          <w:szCs w:val="27"/>
          <w:u w:val="none"/>
          <w:bdr w:val="none" w:sz="0" w:space="0" w:color="auto" w:frame="1"/>
        </w:rPr>
      </w:pPr>
      <w:r w:rsidRPr="00F94A6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Мировым судьей признается смягчающим обстоятельством, предусмотренным п. «к» ч. 1 ст. 61 УК РФ, добровольное возмещение имущественного ущерба, причинённого в результате преступления. </w:t>
      </w:r>
      <w:r w:rsidRPr="00F94A6C" w:rsidR="00015B33">
        <w:rPr>
          <w:rStyle w:val="Hyperlink"/>
          <w:rFonts w:ascii="Times New Roman" w:hAnsi="Times New Roman" w:cs="Times New Roman"/>
          <w:color w:val="000000"/>
          <w:sz w:val="27"/>
          <w:szCs w:val="27"/>
          <w:u w:val="none"/>
          <w:bdr w:val="none" w:sz="0" w:space="0" w:color="auto" w:frame="1"/>
        </w:rPr>
        <w:t>А</w:t>
      </w:r>
      <w:r w:rsidRPr="00F94A6C" w:rsidR="00015B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ктивное способствование раскрытию и расследованию преступления, </w:t>
      </w:r>
      <w:r w:rsidRPr="00F94A6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наличие малолетних детей у виновного, </w:t>
      </w:r>
      <w:r w:rsidRPr="00F94A6C" w:rsidR="00015B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дознавателем признаны в качестве смягчающих наказание </w:t>
      </w:r>
      <w:r w:rsidRPr="00F94A6C">
        <w:rPr>
          <w:rStyle w:val="snippetequal"/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  <w:t>обвиняемого Немдазина А.И.</w:t>
      </w:r>
      <w:r w:rsidRPr="00F94A6C" w:rsidR="00015B33">
        <w:rPr>
          <w:rStyle w:val="snippetequal"/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94A6C" w:rsidR="00015B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обстоятельств в соответствии с п.п. «</w:t>
      </w:r>
      <w:r w:rsidRPr="00F94A6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</w:t>
      </w:r>
      <w:r w:rsidRPr="00F94A6C" w:rsidR="00015B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», «</w:t>
      </w:r>
      <w:r w:rsidRPr="00F94A6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r w:rsidRPr="00F94A6C" w:rsidR="00015B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» ч. 1  ст. </w:t>
      </w:r>
      <w:hyperlink r:id="rId14" w:tgtFrame="_blank" w:tooltip="УК РФ &gt;  Общая часть &gt; Раздел III. Наказание &gt; Глава 10. Назначение наказания &gt; Статья 61. Обстоятельства, смягчающие наказание" w:history="1">
        <w:r w:rsidRPr="00F94A6C" w:rsidR="00015B33">
          <w:rPr>
            <w:rStyle w:val="Hyperlink"/>
            <w:rFonts w:ascii="Times New Roman" w:hAnsi="Times New Roman" w:cs="Times New Roman"/>
            <w:color w:val="000000"/>
            <w:sz w:val="27"/>
            <w:szCs w:val="27"/>
            <w:u w:val="none"/>
            <w:bdr w:val="none" w:sz="0" w:space="0" w:color="auto" w:frame="1"/>
          </w:rPr>
          <w:t>61 УК РФ</w:t>
        </w:r>
      </w:hyperlink>
      <w:r w:rsidRPr="00F94A6C" w:rsidR="00015B33">
        <w:rPr>
          <w:rStyle w:val="Hyperlink"/>
          <w:rFonts w:ascii="Times New Roman" w:hAnsi="Times New Roman" w:cs="Times New Roman"/>
          <w:color w:val="000000"/>
          <w:sz w:val="27"/>
          <w:szCs w:val="27"/>
          <w:u w:val="none"/>
          <w:bdr w:val="none" w:sz="0" w:space="0" w:color="auto" w:frame="1"/>
        </w:rPr>
        <w:t xml:space="preserve">. </w:t>
      </w:r>
    </w:p>
    <w:p w:rsidR="00015B33" w:rsidRPr="00F94A6C" w:rsidP="00015B33" w14:paraId="183A7522" w14:textId="0C76E6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94A6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Отягчающих обстоятельств, предусмотренных ст. 63 УК РФ, не установлено.</w:t>
      </w:r>
    </w:p>
    <w:p w:rsidR="00015B33" w:rsidRPr="00F94A6C" w:rsidP="00015B33" w14:paraId="15AC4B2F" w14:textId="009BBA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F94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При таких обстоятельствах, следует считать, что своими добровольными действиями </w:t>
      </w:r>
      <w:r w:rsidRPr="00F94A6C" w:rsidR="00E24DE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Немдазин А.И. </w:t>
      </w:r>
      <w:r w:rsidRPr="00F94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действительно </w:t>
      </w:r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способствовал раскрытию и расследованию инкриминируемого ему преступления</w:t>
      </w:r>
      <w:r w:rsidRPr="00F94A6C">
        <w:rPr>
          <w:color w:val="000000"/>
          <w:sz w:val="27"/>
          <w:szCs w:val="27"/>
          <w:shd w:val="clear" w:color="auto" w:fill="FFFFFF"/>
        </w:rPr>
        <w:t xml:space="preserve"> </w:t>
      </w:r>
      <w:r w:rsidRPr="00F94A6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 вследствие этого перестал быть общественно опасным</w:t>
      </w:r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</w:t>
      </w:r>
    </w:p>
    <w:p w:rsidR="00015B33" w:rsidRPr="00F94A6C" w:rsidP="00015B33" w14:paraId="0DCCF589" w14:textId="1DB0DC1E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Немдазин А.И.</w:t>
      </w:r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осознал противоправность своего деяния, при этом не преследовал корыстные цели, мотивом его действий </w:t>
      </w:r>
      <w:r w:rsidRPr="00F94A6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явилось личное потребление</w:t>
      </w:r>
      <w:r w:rsidRPr="00F94A6C" w:rsidR="00BB1E1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обвиняемый относится к коренным малочисленным народам Севера, рыболовство для которых является традиционным образом жизни и является первостепенным источником питания</w:t>
      </w:r>
      <w:r w:rsidRPr="00F94A6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F94A6C" w:rsidR="00BB1E1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F94A6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015B33" w:rsidRPr="00F94A6C" w:rsidP="00015B33" w14:paraId="0AF449BC" w14:textId="24F925B8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4A6C">
        <w:rPr>
          <w:rFonts w:ascii="Times New Roman" w:hAnsi="Times New Roman" w:cs="Times New Roman"/>
          <w:sz w:val="27"/>
          <w:szCs w:val="27"/>
        </w:rPr>
        <w:t>Немдазин</w:t>
      </w:r>
      <w:r w:rsidRPr="00F94A6C" w:rsidR="00C60E04">
        <w:rPr>
          <w:rFonts w:ascii="Times New Roman" w:hAnsi="Times New Roman" w:cs="Times New Roman"/>
          <w:sz w:val="27"/>
          <w:szCs w:val="27"/>
        </w:rPr>
        <w:t xml:space="preserve"> А.И.</w:t>
      </w:r>
      <w:r w:rsidRPr="00F94A6C">
        <w:rPr>
          <w:rFonts w:ascii="Times New Roman" w:hAnsi="Times New Roman" w:cs="Times New Roman"/>
          <w:sz w:val="27"/>
          <w:szCs w:val="27"/>
        </w:rPr>
        <w:t xml:space="preserve"> </w:t>
      </w:r>
      <w:r w:rsidRPr="00F94A6C" w:rsidR="00BB1E17">
        <w:rPr>
          <w:rFonts w:ascii="Times New Roman" w:hAnsi="Times New Roman" w:cs="Times New Roman"/>
          <w:sz w:val="27"/>
          <w:szCs w:val="27"/>
        </w:rPr>
        <w:t xml:space="preserve">женат, воспитывает троих малолетних детей, </w:t>
      </w:r>
      <w:r w:rsidRPr="00F94A6C">
        <w:rPr>
          <w:rFonts w:ascii="Times New Roman" w:hAnsi="Times New Roman" w:cs="Times New Roman"/>
          <w:sz w:val="27"/>
          <w:szCs w:val="27"/>
        </w:rPr>
        <w:t>имеет постоянное место жительства и работы,</w:t>
      </w:r>
      <w:r w:rsidRPr="00F94A6C" w:rsidR="00BB1E17">
        <w:rPr>
          <w:rFonts w:ascii="Times New Roman" w:hAnsi="Times New Roman" w:cs="Times New Roman"/>
          <w:sz w:val="27"/>
          <w:szCs w:val="27"/>
        </w:rPr>
        <w:t xml:space="preserve"> </w:t>
      </w:r>
      <w:r w:rsidRPr="00F94A6C">
        <w:rPr>
          <w:rFonts w:ascii="Times New Roman" w:hAnsi="Times New Roman" w:cs="Times New Roman"/>
          <w:sz w:val="27"/>
          <w:szCs w:val="27"/>
        </w:rPr>
        <w:t>где характеризуется положительно, на профилактических учетах, в том числе, в медицинских учреждениях не состоит, к административной и уголовной ответственности не привлекался.</w:t>
      </w:r>
      <w:r w:rsidRPr="00F94A6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015B33" w:rsidRPr="00F94A6C" w:rsidP="00015B33" w14:paraId="58BD7747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В соответствии с ч. 4 ст. </w:t>
      </w:r>
      <w:hyperlink r:id="rId15" w:tooltip="УПК РФ &gt;  Часть 1. Общие положения &gt; Раздел I. Основные положения &gt; Глава 4. Основания отказа в возбуждении уголовного дела, &lt;span class=" w:history="1">
        <w:r w:rsidRPr="00F94A6C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28 УПК РФ</w:t>
        </w:r>
      </w:hyperlink>
      <w:r w:rsidRPr="00F94A6C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 xml:space="preserve"> прекращение </w:t>
      </w:r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уголовного преследования по указанному основанию допускается, если обвиняемый против этого не возражает.</w:t>
      </w:r>
    </w:p>
    <w:p w:rsidR="00015B33" w:rsidRPr="00F94A6C" w:rsidP="00015B33" w14:paraId="7795D1A8" w14:textId="1A0530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94A6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При этом </w:t>
      </w:r>
      <w:r w:rsidRPr="00F94A6C" w:rsidR="00BB1E1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Немдазин А.И.</w:t>
      </w:r>
      <w:r w:rsidRPr="00F94A6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не име</w:t>
      </w:r>
      <w:r w:rsidRPr="00F94A6C" w:rsidR="00BB1E1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ет</w:t>
      </w:r>
      <w:r w:rsidRPr="00F94A6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возражений против прекращения в отношении него уголовного преследования в связи с деятельным раскаянием, напротив, настаива</w:t>
      </w:r>
      <w:r w:rsidRPr="00F94A6C" w:rsidR="00BB1E1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ет</w:t>
      </w:r>
      <w:r w:rsidRPr="00F94A6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 прекращении дела.</w:t>
      </w:r>
    </w:p>
    <w:p w:rsidR="00015B33" w:rsidRPr="00F94A6C" w:rsidP="00015B33" w14:paraId="49990554" w14:textId="14816BDB">
      <w:pPr>
        <w:spacing w:after="0" w:line="240" w:lineRule="auto"/>
        <w:ind w:firstLine="708"/>
        <w:jc w:val="both"/>
        <w:rPr>
          <w:color w:val="464C55"/>
          <w:sz w:val="27"/>
          <w:szCs w:val="27"/>
        </w:rPr>
      </w:pPr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Тот факт, что прекращение уголовного дела </w:t>
      </w:r>
      <w:r w:rsidRPr="00F94A6C">
        <w:rPr>
          <w:rFonts w:ascii="Times New Roman" w:hAnsi="Times New Roman" w:cs="Times New Roman"/>
          <w:color w:val="000000" w:themeColor="text1"/>
          <w:sz w:val="27"/>
          <w:szCs w:val="27"/>
        </w:rPr>
        <w:t>в таких случаях не влечет за собой реабилитацию лица, совершившего преступление</w:t>
      </w:r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 а также право</w:t>
      </w:r>
      <w:r w:rsidRPr="00F94A6C" w:rsidR="00BB1E1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обвиняемого </w:t>
      </w:r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возражать против прекращения уголовного дела по данному основанию, </w:t>
      </w:r>
      <w:r w:rsidRPr="00F94A6C" w:rsidR="00BB1E1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Немдазину А.И. </w:t>
      </w:r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разъяснены</w:t>
      </w:r>
      <w:r w:rsidRPr="00F94A6C" w:rsidR="00BB1E1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и понятны</w:t>
      </w:r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. </w:t>
      </w:r>
    </w:p>
    <w:p w:rsidR="00015B33" w:rsidRPr="00F94A6C" w:rsidP="00015B33" w14:paraId="0E6E458E" w14:textId="77777777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94A6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Анали</w:t>
      </w:r>
      <w:r w:rsidRPr="00F94A6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з материалов дела, имеющих отношение к заявленному ходатайству о прекращении уголовного дела, свидетельствует о том, что в данном конкретном случае у мирового судьи имеется возможность прекращения уголовного дела за деятельным раскаянием. </w:t>
      </w:r>
    </w:p>
    <w:p w:rsidR="00015B33" w:rsidRPr="00F94A6C" w:rsidP="00015B33" w14:paraId="376F0A7D" w14:textId="6C28BB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Установленные обстоятельства дают суду основания считать, что </w:t>
      </w:r>
      <w:r w:rsidRPr="00F94A6C" w:rsidR="00BB1E1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Немдазин А.И.</w:t>
      </w:r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осознал последствия совершенного деяния, деятельно раскаялся в содеянном, способствовал раскрытию данного преступления, оно было раскрыто, в частности обстоятельства его совершения установлены благодаря только его признательным показаниям, что судом признано явкой с повинной, вследствие чего он утратил опасность для общества и возложение на него уголовной ответственности </w:t>
      </w:r>
      <w:r w:rsidRPr="00F94A6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для его исправления не требуется</w:t>
      </w:r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</w:t>
      </w:r>
    </w:p>
    <w:p w:rsidR="00015B33" w:rsidRPr="00F94A6C" w:rsidP="00015B33" w14:paraId="1A7BEB56" w14:textId="7777777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Прекращая производство по делу, мировой судья исходит из того, что реализация указанных в ст. </w:t>
      </w:r>
      <w:hyperlink r:id="rId8" w:tgtFrame="_blank" w:tooltip="УПК РФ &gt;  Часть 1. Общие положения &gt; Раздел I. Основные положения &gt; Глава 2. Принципы уголовного судопроизводства &gt; Статья 6. Назначение уголовного судопроизводства" w:history="1">
        <w:r w:rsidRPr="00F94A6C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6 УПК РФ</w:t>
        </w:r>
      </w:hyperlink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целей уголовного судопроизводства осуществляется не только путем привлечения виновных к уголовной ответственности и их наказания, но и в результате освобождения от уголовной ответственности путем прекращения уголовного преследования в предусмотренных уголовным и уголовно-процессуальном законодательством случаях.</w:t>
      </w:r>
    </w:p>
    <w:p w:rsidR="00015B33" w:rsidRPr="00F94A6C" w:rsidP="00015B33" w14:paraId="1F0000BC" w14:textId="4C117548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94A6C">
        <w:rPr>
          <w:rFonts w:ascii="Times New Roman" w:hAnsi="Times New Roman" w:cs="Times New Roman"/>
          <w:sz w:val="27"/>
          <w:szCs w:val="27"/>
        </w:rPr>
        <w:t xml:space="preserve">Каких-либо обстоятельств, препятствующих освобождению </w:t>
      </w:r>
      <w:r w:rsidRPr="00F94A6C" w:rsidR="00D64690">
        <w:rPr>
          <w:rFonts w:ascii="Times New Roman" w:hAnsi="Times New Roman" w:cs="Times New Roman"/>
          <w:sz w:val="27"/>
          <w:szCs w:val="27"/>
        </w:rPr>
        <w:t>Немдазина А.И.</w:t>
      </w:r>
      <w:r w:rsidRPr="00F94A6C">
        <w:rPr>
          <w:rFonts w:ascii="Times New Roman" w:hAnsi="Times New Roman" w:cs="Times New Roman"/>
          <w:sz w:val="27"/>
          <w:szCs w:val="27"/>
        </w:rPr>
        <w:t xml:space="preserve"> от уголовной ответственности </w:t>
      </w:r>
      <w:r w:rsidRPr="00F94A6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 прекращению в отношении него уголовного преследования в связи с деятельным раскаянием, не установлено.</w:t>
      </w:r>
    </w:p>
    <w:p w:rsidR="00015B33" w:rsidRPr="00F94A6C" w:rsidP="00015B33" w14:paraId="4C86A7D5" w14:textId="37AA0D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В соответствии с ч. 1 ст. </w:t>
      </w:r>
      <w:hyperlink r:id="rId13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5. Освобождение от уголовной ответственности в связи с деятельным раскаянием" w:history="1">
        <w:r w:rsidRPr="00F94A6C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75 УК РФ</w:t>
        </w:r>
      </w:hyperlink>
      <w:r w:rsidRPr="00F94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F94A6C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 xml:space="preserve">согласие потерпевшего на прекращение </w:t>
      </w:r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уголовного </w:t>
      </w:r>
      <w:r w:rsidRPr="00F94A6C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 xml:space="preserve">дела за деятельным раскаянием </w:t>
      </w:r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не требуется, поэтому мнение представителя </w:t>
      </w:r>
      <w:r w:rsidRPr="00F94A6C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>потерпевшего п</w:t>
      </w:r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о вопросу </w:t>
      </w:r>
      <w:r w:rsidRPr="00F94A6C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 xml:space="preserve">прекращения </w:t>
      </w:r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уголовного </w:t>
      </w:r>
      <w:r w:rsidRPr="00F94A6C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 xml:space="preserve">дела </w:t>
      </w:r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в отношении подсудимого за деятельным раскаянием</w:t>
      </w:r>
      <w:r w:rsidRPr="00F94A6C" w:rsidR="00D6469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 выраженное в его заявлении, адресованном суду,</w:t>
      </w:r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решающим для суда не является и основанием для отказа в </w:t>
      </w:r>
      <w:r w:rsidRPr="00F94A6C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 xml:space="preserve">прекращении дела </w:t>
      </w:r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служить не может. </w:t>
      </w:r>
    </w:p>
    <w:p w:rsidR="00015B33" w:rsidRPr="00F94A6C" w:rsidP="00015B33" w14:paraId="64E17769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94A6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Несогласие государственного обвинителя с прекращением производства по делу не является препятствием для принятия судом соответствующего решения. </w:t>
      </w:r>
    </w:p>
    <w:p w:rsidR="00015B33" w:rsidRPr="00F94A6C" w:rsidP="00015B33" w14:paraId="38AED99A" w14:textId="68D0F4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94A6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 позицией государственного обвинителя и представителя потерпевшего мировой судья не соглашается, поскольку все предусмотренные уголовным законом условия для освобождения </w:t>
      </w:r>
      <w:r w:rsidRPr="00F94A6C" w:rsidR="00D646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обвиняемого Немдазина А.И.</w:t>
      </w:r>
      <w:r w:rsidRPr="00F94A6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уголовной ответственности в судебном заседании соблюдены.</w:t>
      </w:r>
    </w:p>
    <w:p w:rsidR="00015B33" w:rsidRPr="00F94A6C" w:rsidP="00015B33" w14:paraId="26DEB659" w14:textId="7CEFB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4A6C">
        <w:rPr>
          <w:rFonts w:ascii="Times New Roman" w:hAnsi="Times New Roman" w:cs="Times New Roman"/>
          <w:sz w:val="27"/>
          <w:szCs w:val="27"/>
        </w:rPr>
        <w:t xml:space="preserve">Прокурором Березовского района заявлен гражданский иск к подсудимому </w:t>
      </w:r>
      <w:r w:rsidRPr="00F94A6C" w:rsidR="00D64690">
        <w:rPr>
          <w:rFonts w:ascii="Times New Roman" w:hAnsi="Times New Roman" w:cs="Times New Roman"/>
          <w:sz w:val="27"/>
          <w:szCs w:val="27"/>
        </w:rPr>
        <w:t>Немдазину А.И.</w:t>
      </w:r>
      <w:r w:rsidRPr="00F94A6C">
        <w:rPr>
          <w:rFonts w:ascii="Times New Roman" w:hAnsi="Times New Roman" w:cs="Times New Roman"/>
          <w:sz w:val="27"/>
          <w:szCs w:val="27"/>
        </w:rPr>
        <w:t xml:space="preserve"> о возмещении причиненного преступлением ущерба на сумму </w:t>
      </w:r>
      <w:r w:rsidRPr="00F94A6C" w:rsidR="00D64690">
        <w:rPr>
          <w:rFonts w:ascii="Times New Roman" w:hAnsi="Times New Roman" w:cs="Times New Roman"/>
          <w:sz w:val="27"/>
          <w:szCs w:val="27"/>
        </w:rPr>
        <w:t>7</w:t>
      </w:r>
      <w:r w:rsidRPr="00F94A6C">
        <w:rPr>
          <w:rFonts w:ascii="Times New Roman" w:hAnsi="Times New Roman" w:cs="Times New Roman"/>
          <w:sz w:val="27"/>
          <w:szCs w:val="27"/>
        </w:rPr>
        <w:t> </w:t>
      </w:r>
      <w:r w:rsidRPr="00F94A6C" w:rsidR="00D64690">
        <w:rPr>
          <w:rFonts w:ascii="Times New Roman" w:hAnsi="Times New Roman" w:cs="Times New Roman"/>
          <w:sz w:val="27"/>
          <w:szCs w:val="27"/>
        </w:rPr>
        <w:t>4</w:t>
      </w:r>
      <w:r w:rsidRPr="00F94A6C">
        <w:rPr>
          <w:rFonts w:ascii="Times New Roman" w:hAnsi="Times New Roman" w:cs="Times New Roman"/>
          <w:sz w:val="27"/>
          <w:szCs w:val="27"/>
        </w:rPr>
        <w:t>00 рублей.</w:t>
      </w:r>
    </w:p>
    <w:p w:rsidR="00015B33" w:rsidRPr="00F94A6C" w:rsidP="00015B33" w14:paraId="49064029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4A6C">
        <w:rPr>
          <w:rFonts w:ascii="Times New Roman" w:hAnsi="Times New Roman" w:cs="Times New Roman"/>
          <w:sz w:val="27"/>
          <w:szCs w:val="27"/>
        </w:rPr>
        <w:t>В связи с добровольным возмещением имущественного ущерба производство по гражданскому иску подлежит прекращению.</w:t>
      </w:r>
    </w:p>
    <w:p w:rsidR="00015B33" w:rsidRPr="00F94A6C" w:rsidP="00015B33" w14:paraId="63EC204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</w:pPr>
      <w:r w:rsidRPr="00F94A6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Судьбу вещественных доказательств следует определить в соответствии требованиями ст. 81 УПК РФ. </w:t>
      </w:r>
    </w:p>
    <w:p w:rsidR="006B7F76" w:rsidRPr="00F94A6C" w:rsidP="00E92A35" w14:paraId="06266843" w14:textId="06939CC7">
      <w:pPr>
        <w:pStyle w:val="40"/>
        <w:shd w:val="clear" w:color="auto" w:fill="auto"/>
        <w:spacing w:before="0" w:after="0" w:line="240" w:lineRule="auto"/>
        <w:ind w:firstLine="743"/>
        <w:rPr>
          <w:b w:val="0"/>
          <w:bCs w:val="0"/>
          <w:color w:val="000000" w:themeColor="text1"/>
          <w:sz w:val="27"/>
          <w:szCs w:val="27"/>
          <w:shd w:val="clear" w:color="auto" w:fill="FFFFFF"/>
        </w:rPr>
      </w:pPr>
      <w:r w:rsidRPr="00F94A6C">
        <w:rPr>
          <w:b w:val="0"/>
          <w:bCs w:val="0"/>
          <w:color w:val="000000" w:themeColor="text1"/>
          <w:sz w:val="27"/>
          <w:szCs w:val="27"/>
          <w:shd w:val="clear" w:color="auto" w:fill="FFFFFF"/>
        </w:rPr>
        <w:t>Мер</w:t>
      </w:r>
      <w:r w:rsidRPr="00F94A6C">
        <w:rPr>
          <w:b w:val="0"/>
          <w:bCs w:val="0"/>
          <w:color w:val="000000" w:themeColor="text1"/>
          <w:sz w:val="27"/>
          <w:szCs w:val="27"/>
          <w:shd w:val="clear" w:color="auto" w:fill="FFFFFF"/>
        </w:rPr>
        <w:t>а</w:t>
      </w:r>
      <w:r w:rsidRPr="00F94A6C">
        <w:rPr>
          <w:b w:val="0"/>
          <w:bCs w:val="0"/>
          <w:color w:val="000000" w:themeColor="text1"/>
          <w:sz w:val="27"/>
          <w:szCs w:val="27"/>
          <w:shd w:val="clear" w:color="auto" w:fill="FFFFFF"/>
        </w:rPr>
        <w:t xml:space="preserve"> пресечения в отношении </w:t>
      </w:r>
      <w:r w:rsidRPr="00F94A6C" w:rsidR="00015B33">
        <w:rPr>
          <w:b w:val="0"/>
          <w:bCs w:val="0"/>
          <w:color w:val="000000" w:themeColor="text1"/>
          <w:sz w:val="27"/>
          <w:szCs w:val="27"/>
          <w:shd w:val="clear" w:color="auto" w:fill="FFFFFF"/>
        </w:rPr>
        <w:t>Немдазина А.И.</w:t>
      </w:r>
      <w:r w:rsidRPr="00F94A6C">
        <w:rPr>
          <w:b w:val="0"/>
          <w:bCs w:val="0"/>
          <w:color w:val="000000" w:themeColor="text1"/>
          <w:sz w:val="27"/>
          <w:szCs w:val="27"/>
          <w:shd w:val="clear" w:color="auto" w:fill="FFFFFF"/>
        </w:rPr>
        <w:t xml:space="preserve"> не избиралась, отобрано обязательство о явке.</w:t>
      </w:r>
    </w:p>
    <w:p w:rsidR="00C15A69" w:rsidRPr="00F94A6C" w:rsidP="006F3C40" w14:paraId="673D5C2C" w14:textId="5CF771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94A6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Судьбу в</w:t>
      </w:r>
      <w:r w:rsidRPr="00F94A6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ещественных доказательств </w:t>
      </w:r>
      <w:r w:rsidRPr="00F94A6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следует разрешить</w:t>
      </w:r>
      <w:r w:rsidRPr="00F94A6C" w:rsidR="008E39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F94A6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соответствии с</w:t>
      </w:r>
      <w:r w:rsidRPr="00F94A6C" w:rsidR="005B67F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ч. 3 </w:t>
      </w:r>
      <w:r w:rsidRPr="00F94A6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ст. 81 УПК РФ</w:t>
      </w:r>
      <w:r w:rsidRPr="00F94A6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015B33" w:rsidRPr="00F94A6C" w:rsidP="00015B33" w14:paraId="1FFF9DAA" w14:textId="77777777">
      <w:pPr>
        <w:spacing w:after="0" w:line="240" w:lineRule="auto"/>
        <w:ind w:right="-74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94A6C">
        <w:rPr>
          <w:rFonts w:ascii="Times New Roman" w:hAnsi="Times New Roman" w:cs="Times New Roman"/>
          <w:sz w:val="27"/>
          <w:szCs w:val="27"/>
        </w:rPr>
        <w:t>За оказание юридических услуг подсудимому адвокату Гадальшиной Н.Д. подлежит выплата вознаграждения, которая в силу ст. 131 УПК РФ является процессуальными издержками, подлежащими взысканию согласно ч. 1 ст. 132 УПК РФ с осужденных или возмещению за счет средств федерального бюджета. На основании положений п. 7 ч. 1 ст. 51 УПК РФ участие защитника в данном случае было обязательным, в связи с чем указанные процессуальные издержки подлежат возмещению из средств федерального бюджета путем вынесения отдельного постановления.</w:t>
      </w:r>
    </w:p>
    <w:p w:rsidR="00A221A2" w:rsidRPr="00F94A6C" w:rsidP="00C15A69" w14:paraId="3805EBFC" w14:textId="444EA3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На основании</w:t>
      </w:r>
      <w:r w:rsidRPr="00F94A6C" w:rsidR="006F3C4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изложенного, руководствуясь</w:t>
      </w:r>
      <w:r w:rsidRPr="00F94A6C" w:rsidR="00D444D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ст.</w:t>
      </w:r>
      <w:r w:rsidRPr="00F94A6C" w:rsidR="00DA0F6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hyperlink r:id="rId11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8. Прекращение уголовного преследования в связи с &lt;span class=" w:history="1">
        <w:r w:rsidRPr="00F94A6C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2</w:t>
        </w:r>
      </w:hyperlink>
      <w:r w:rsidRPr="00F94A6C" w:rsidR="00D444D9">
        <w:rPr>
          <w:rStyle w:val="Hyperlink"/>
          <w:rFonts w:ascii="Times New Roman" w:hAnsi="Times New Roman" w:cs="Times New Roman"/>
          <w:color w:val="000000" w:themeColor="text1"/>
          <w:sz w:val="27"/>
          <w:szCs w:val="27"/>
          <w:u w:val="none"/>
          <w:bdr w:val="none" w:sz="0" w:space="0" w:color="auto" w:frame="1"/>
        </w:rPr>
        <w:t>8</w:t>
      </w:r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 </w:t>
      </w:r>
      <w:r w:rsidRPr="00F94A6C" w:rsidR="00D444D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ст.ст. </w:t>
      </w:r>
      <w:r w:rsidRPr="00F94A6C" w:rsidR="00DA0F6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236, </w:t>
      </w:r>
      <w:hyperlink r:id="rId10" w:tgtFrame="_blank" w:tooltip="УПК РФ &gt;  Часть 3. Судебное производство &gt; Раздел IX. Производство в суде первой инстанции &gt; Глава 35. Общие условия судебного разбирательства &gt; Статья 254. Прекращение уголовного дела или уголовного преследования в судебном заседании" w:history="1">
        <w:r w:rsidRPr="00F94A6C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254</w:t>
        </w:r>
        <w:r w:rsidRPr="00F94A6C" w:rsidR="005A670D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, 256</w:t>
        </w:r>
        <w:r w:rsidRPr="00F94A6C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 xml:space="preserve"> УПК РФ</w:t>
        </w:r>
      </w:hyperlink>
      <w:r w:rsidRPr="00F94A6C" w:rsidR="005A670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</w:t>
      </w:r>
      <w:r w:rsidRPr="00F94A6C" w:rsidR="00D164C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ст. </w:t>
      </w:r>
      <w:r w:rsidRPr="00F94A6C" w:rsidR="005A670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7</w:t>
      </w:r>
      <w:r w:rsidRPr="00F94A6C" w:rsidR="00D444D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5</w:t>
      </w:r>
      <w:r w:rsidRPr="00F94A6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УК РФ мировой судья,</w:t>
      </w:r>
    </w:p>
    <w:p w:rsidR="0037770E" w:rsidRPr="00F94A6C" w:rsidP="008E392B" w14:paraId="563B00E1" w14:textId="77777777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</w:pPr>
      <w:r w:rsidRPr="00F94A6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П</w:t>
      </w:r>
      <w:r w:rsidRPr="00F94A6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ОСТАНОВИЛ:</w:t>
      </w:r>
    </w:p>
    <w:p w:rsidR="00015B33" w:rsidRPr="00F94A6C" w:rsidP="00015B33" w14:paraId="71E6E892" w14:textId="0C0F216B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</w:pPr>
      <w:r w:rsidRPr="00F94A6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Уголовное дело в отношении </w:t>
      </w:r>
      <w:r w:rsidRPr="00F94A6C" w:rsidR="00D64690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Немдазина Андрея Ильича</w:t>
      </w:r>
      <w:r w:rsidRPr="00F94A6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,</w:t>
      </w:r>
      <w:r w:rsidRPr="00F94A6C">
        <w:rPr>
          <w:rFonts w:ascii="Times New Roman" w:hAnsi="Times New Roman" w:cs="Times New Roman"/>
          <w:sz w:val="27"/>
          <w:szCs w:val="27"/>
        </w:rPr>
        <w:t xml:space="preserve"> обвиняемого</w:t>
      </w:r>
      <w:r w:rsidRPr="00F94A6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в совершении преступления, предусмотренного п.п. «б», «в» ч. 1 ст. 256 УК РФ, производством в суде прекратить, в соответствии с ч. 1 ст. 75 УК РФ освободить </w:t>
      </w:r>
      <w:r w:rsidRPr="00F94A6C" w:rsidR="00D64690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Немдазина А.И.</w:t>
      </w:r>
      <w:r w:rsidRPr="00F94A6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от уголовной ответственности на основании ст. 28 УПК РФ в связи с деятельным раскаянием. </w:t>
      </w:r>
    </w:p>
    <w:p w:rsidR="00015B33" w:rsidRPr="00F94A6C" w:rsidP="00015B33" w14:paraId="42752EDC" w14:textId="77777777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F94A6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Меру процессуального принуждения в виде обязательства о явке после вступления постановления в законную силу отменить. </w:t>
      </w:r>
    </w:p>
    <w:p w:rsidR="00015B33" w:rsidRPr="00F94A6C" w:rsidP="00015B33" w14:paraId="249397A6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4A6C">
        <w:rPr>
          <w:rFonts w:ascii="Times New Roman" w:hAnsi="Times New Roman" w:cs="Times New Roman"/>
          <w:sz w:val="27"/>
          <w:szCs w:val="27"/>
        </w:rPr>
        <w:t xml:space="preserve">Вещественные доказательства после вступления постановления в законную силу: </w:t>
      </w:r>
    </w:p>
    <w:p w:rsidR="00015B33" w:rsidRPr="00F94A6C" w:rsidP="00015B33" w14:paraId="4D2D7A18" w14:textId="6F336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4A6C">
        <w:rPr>
          <w:rFonts w:ascii="Times New Roman" w:hAnsi="Times New Roman" w:cs="Times New Roman"/>
          <w:sz w:val="27"/>
          <w:szCs w:val="27"/>
        </w:rPr>
        <w:t>- орудие лова – рыболовн</w:t>
      </w:r>
      <w:r w:rsidRPr="00F94A6C" w:rsidR="00F94A6C">
        <w:rPr>
          <w:rFonts w:ascii="Times New Roman" w:hAnsi="Times New Roman" w:cs="Times New Roman"/>
          <w:sz w:val="27"/>
          <w:szCs w:val="27"/>
        </w:rPr>
        <w:t>ую</w:t>
      </w:r>
      <w:r w:rsidRPr="00F94A6C">
        <w:rPr>
          <w:rFonts w:ascii="Times New Roman" w:hAnsi="Times New Roman" w:cs="Times New Roman"/>
          <w:sz w:val="27"/>
          <w:szCs w:val="27"/>
        </w:rPr>
        <w:t xml:space="preserve"> плавную</w:t>
      </w:r>
      <w:r w:rsidRPr="00F94A6C" w:rsidR="00F94A6C">
        <w:rPr>
          <w:rFonts w:ascii="Times New Roman" w:hAnsi="Times New Roman" w:cs="Times New Roman"/>
          <w:sz w:val="27"/>
          <w:szCs w:val="27"/>
        </w:rPr>
        <w:t xml:space="preserve"> сеть - невод, длиной 60 м, с шагом ячеи 45 мм,</w:t>
      </w:r>
      <w:r w:rsidRPr="00F94A6C" w:rsidR="001F6479">
        <w:rPr>
          <w:rFonts w:ascii="Times New Roman" w:hAnsi="Times New Roman" w:cs="Times New Roman"/>
          <w:sz w:val="27"/>
          <w:szCs w:val="27"/>
        </w:rPr>
        <w:t xml:space="preserve"> и 4 особи рыбы вида «Пелядь»</w:t>
      </w:r>
      <w:r w:rsidRPr="00F94A6C">
        <w:rPr>
          <w:rFonts w:ascii="Times New Roman" w:hAnsi="Times New Roman" w:cs="Times New Roman"/>
          <w:sz w:val="27"/>
          <w:szCs w:val="27"/>
        </w:rPr>
        <w:t>, хранящ</w:t>
      </w:r>
      <w:r w:rsidRPr="00F94A6C" w:rsidR="001F6479">
        <w:rPr>
          <w:rFonts w:ascii="Times New Roman" w:hAnsi="Times New Roman" w:cs="Times New Roman"/>
          <w:sz w:val="27"/>
          <w:szCs w:val="27"/>
        </w:rPr>
        <w:t>ие</w:t>
      </w:r>
      <w:r w:rsidRPr="00F94A6C">
        <w:rPr>
          <w:rFonts w:ascii="Times New Roman" w:hAnsi="Times New Roman" w:cs="Times New Roman"/>
          <w:sz w:val="27"/>
          <w:szCs w:val="27"/>
        </w:rPr>
        <w:t xml:space="preserve">ся в комнате хранения вещественных доказательств ОМВД России по Березовскому району, уничтожить; </w:t>
      </w:r>
    </w:p>
    <w:p w:rsidR="00015B33" w:rsidRPr="00F94A6C" w:rsidP="00015B33" w14:paraId="64B1CCCC" w14:textId="031025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94A6C">
        <w:rPr>
          <w:rFonts w:ascii="Times New Roman" w:hAnsi="Times New Roman" w:cs="Times New Roman"/>
          <w:sz w:val="27"/>
          <w:szCs w:val="27"/>
        </w:rPr>
        <w:t xml:space="preserve">- маломерное судно </w:t>
      </w:r>
      <w:r w:rsidR="00E24C0E">
        <w:rPr>
          <w:rFonts w:ascii="Times New Roman" w:hAnsi="Times New Roman" w:cs="Times New Roman"/>
          <w:sz w:val="27"/>
          <w:szCs w:val="27"/>
        </w:rPr>
        <w:t>*</w:t>
      </w:r>
      <w:r w:rsidRPr="00F94A6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возвращенные </w:t>
      </w:r>
      <w:r w:rsidRPr="00F94A6C" w:rsidR="001F647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Немдазину А.И.</w:t>
      </w:r>
      <w:r w:rsidRPr="00F94A6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- оставить по принадлежности законному владельцу </w:t>
      </w:r>
      <w:r w:rsidRPr="00F94A6C">
        <w:rPr>
          <w:rFonts w:ascii="Times New Roman" w:hAnsi="Times New Roman" w:cs="Times New Roman"/>
          <w:sz w:val="27"/>
          <w:szCs w:val="27"/>
        </w:rPr>
        <w:t>в соответствии с п. 6 ч. 3 ст. 81 УПК РФ</w:t>
      </w:r>
      <w:r w:rsidRPr="00F94A6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015B33" w:rsidRPr="00F94A6C" w:rsidP="00015B33" w14:paraId="140AA56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</w:pPr>
      <w:r w:rsidRPr="00F94A6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Постановление может быть обжаловано в Березовский районный суд ХМАО-Югры в апелляционном порядке в течение 15 дней со дня его оглашения через мирового судью судебного участка № 1 Березовского судебного района ХМАО-Югры</w:t>
      </w:r>
      <w:r w:rsidRPr="00F94A6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015B33" w:rsidRPr="00F94A6C" w:rsidP="00015B33" w14:paraId="7777F41F" w14:textId="7878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4A6C">
        <w:rPr>
          <w:rFonts w:ascii="Times New Roman" w:hAnsi="Times New Roman" w:cs="Times New Roman"/>
          <w:sz w:val="27"/>
          <w:szCs w:val="27"/>
        </w:rPr>
        <w:t>Немдазин А.И.</w:t>
      </w:r>
      <w:r w:rsidRPr="00F94A6C">
        <w:rPr>
          <w:rFonts w:ascii="Times New Roman" w:hAnsi="Times New Roman" w:cs="Times New Roman"/>
          <w:sz w:val="27"/>
          <w:szCs w:val="27"/>
        </w:rPr>
        <w:t xml:space="preserve"> вправе ходатайствовать об участии в рассмотрении уголовного дела судом апелляционной инстанции, что в соответствии с ч. 3 ст. 389.6 УПК РФ должно содержаться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015B33" w:rsidRPr="00F94A6C" w:rsidP="00015B33" w14:paraId="4FDD40B2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94A6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Разъяснить право на обеспечение помощью адвоката в суде второй инстанции. Данное право может быть реализовано путем заключения соглашения с адвокатом, либо путем обращения с соответствующим ходатайством о назначении защитника, которое может быть изложено в апелляционной жалобе, либо иметь </w:t>
      </w:r>
      <w:r w:rsidRPr="00F94A6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форму самостоятельного заявления, и должно быть подано заблаговременно в суд первой или второй инстанции.</w:t>
      </w:r>
    </w:p>
    <w:p w:rsidR="00015B33" w:rsidRPr="00F94A6C" w:rsidP="00015B33" w14:paraId="7607DB2E" w14:textId="777777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94A6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силу ч. 1 ст. </w:t>
      </w:r>
      <w:hyperlink r:id="rId16" w:tgtFrame="_blank" w:tooltip="УПК РФ &gt;  Часть 1. Общие положения &gt; Раздел VI. Иные положения &gt; Глава 17. Процессуальные сроки. Процессуальные издержки &gt; Статья 132. Взыскание процессуальных издержек" w:history="1">
        <w:r w:rsidRPr="00F94A6C">
          <w:rPr>
            <w:rStyle w:val="Hyperlink"/>
            <w:rFonts w:ascii="Times New Roman" w:eastAsia="Arial Unicode MS" w:hAnsi="Times New Roman" w:cs="Times New Roman"/>
            <w:color w:val="000000"/>
            <w:sz w:val="27"/>
            <w:szCs w:val="27"/>
            <w:u w:val="none"/>
            <w:bdr w:val="none" w:sz="0" w:space="0" w:color="auto" w:frame="1"/>
          </w:rPr>
          <w:t>132</w:t>
        </w:r>
      </w:hyperlink>
      <w:r w:rsidRPr="00F94A6C">
        <w:rPr>
          <w:rStyle w:val="Hyperlink"/>
          <w:rFonts w:ascii="Times New Roman" w:eastAsia="Arial Unicode MS" w:hAnsi="Times New Roman" w:cs="Times New Roman"/>
          <w:color w:val="000000"/>
          <w:sz w:val="27"/>
          <w:szCs w:val="27"/>
          <w:u w:val="none"/>
          <w:bdr w:val="none" w:sz="0" w:space="0" w:color="auto" w:frame="1"/>
        </w:rPr>
        <w:t xml:space="preserve">, ч. 10 ст. 316 </w:t>
      </w:r>
      <w:r w:rsidRPr="00F94A6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УПК РФ процессуальные издержки, связанные с оплатой вознаграждения адвокату, возместить с казны Российской Федерации в лице Управления судебного департамента в Ханты-Мансийском автономном округе-Югре за счет средств федерального бюджета. </w:t>
      </w:r>
    </w:p>
    <w:p w:rsidR="00EC34A0" w:rsidRPr="00F94A6C" w:rsidP="00DA0F6D" w14:paraId="23DB2794" w14:textId="77777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E6BE3" w:rsidRPr="00F94A6C" w:rsidP="00CE6BE3" w14:paraId="59BA85B2" w14:textId="7777777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94A6C">
        <w:rPr>
          <w:rFonts w:ascii="Times New Roman" w:hAnsi="Times New Roman" w:cs="Times New Roman"/>
          <w:color w:val="000000" w:themeColor="text1"/>
          <w:sz w:val="27"/>
          <w:szCs w:val="27"/>
        </w:rPr>
        <w:t>Мировой судья судебного участка № 1</w:t>
      </w:r>
    </w:p>
    <w:p w:rsidR="00875939" w:rsidRPr="00F94A6C" w:rsidP="00CE6BE3" w14:paraId="63A7D81A" w14:textId="4D706EB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94A6C">
        <w:rPr>
          <w:rFonts w:ascii="Times New Roman" w:hAnsi="Times New Roman" w:cs="Times New Roman"/>
          <w:color w:val="000000" w:themeColor="text1"/>
          <w:sz w:val="27"/>
          <w:szCs w:val="27"/>
        </w:rPr>
        <w:t>Березовского судебного района</w:t>
      </w:r>
      <w:r w:rsidRPr="00F94A6C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F94A6C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F94A6C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F94A6C" w:rsidR="008E392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      </w:t>
      </w:r>
      <w:r w:rsidRPr="00F94A6C">
        <w:rPr>
          <w:rFonts w:ascii="Times New Roman" w:hAnsi="Times New Roman" w:cs="Times New Roman"/>
          <w:color w:val="000000" w:themeColor="text1"/>
          <w:sz w:val="27"/>
          <w:szCs w:val="27"/>
        </w:rPr>
        <w:t>Н.Н. Соколкова</w:t>
      </w:r>
    </w:p>
    <w:p w:rsidR="00870DBB" w:rsidP="00CE6BE3" w14:paraId="6D543BA5" w14:textId="538108A0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0E31" w:rsidP="00870DBB" w14:paraId="4C3635EF" w14:textId="77777777">
      <w:pPr>
        <w:ind w:right="-15"/>
        <w:jc w:val="both"/>
      </w:pPr>
    </w:p>
    <w:p w:rsidR="00EE3EC8" w:rsidP="00870DBB" w14:paraId="2D76DC7F" w14:textId="77777777">
      <w:pPr>
        <w:ind w:right="-15"/>
        <w:jc w:val="both"/>
      </w:pPr>
    </w:p>
    <w:p w:rsidR="00EE3EC8" w:rsidP="00870DBB" w14:paraId="43F5C49C" w14:textId="77777777">
      <w:pPr>
        <w:ind w:right="-15"/>
        <w:jc w:val="both"/>
      </w:pPr>
    </w:p>
    <w:p w:rsidR="00EE3EC8" w:rsidP="00870DBB" w14:paraId="468471A8" w14:textId="77777777">
      <w:pPr>
        <w:ind w:right="-15"/>
        <w:jc w:val="both"/>
      </w:pPr>
    </w:p>
    <w:p w:rsidR="00EE3EC8" w:rsidP="00870DBB" w14:paraId="620923D4" w14:textId="77777777">
      <w:pPr>
        <w:ind w:right="-15"/>
        <w:jc w:val="both"/>
      </w:pPr>
    </w:p>
    <w:p w:rsidR="00EE3EC8" w:rsidP="00870DBB" w14:paraId="13B06824" w14:textId="77777777">
      <w:pPr>
        <w:ind w:right="-15"/>
        <w:jc w:val="both"/>
      </w:pPr>
    </w:p>
    <w:p w:rsidR="00F94A6C" w:rsidP="00870DBB" w14:paraId="2993C285" w14:textId="77777777">
      <w:pPr>
        <w:ind w:right="-15"/>
        <w:jc w:val="both"/>
      </w:pPr>
    </w:p>
    <w:p w:rsidR="00EE3EC8" w:rsidP="00870DBB" w14:paraId="6B2C9224" w14:textId="77777777">
      <w:pPr>
        <w:ind w:right="-15"/>
        <w:jc w:val="both"/>
      </w:pPr>
    </w:p>
    <w:p w:rsidR="00EE3EC8" w:rsidP="00870DBB" w14:paraId="27EF726E" w14:textId="77777777">
      <w:pPr>
        <w:ind w:right="-15"/>
        <w:jc w:val="both"/>
      </w:pPr>
    </w:p>
    <w:p w:rsidR="00870DBB" w:rsidRPr="00A221A2" w:rsidP="00870DBB" w14:paraId="52EDFBF8" w14:textId="317B92E0">
      <w:pPr>
        <w:ind w:right="-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Sect="005273B4">
      <w:headerReference w:type="default" r:id="rId17"/>
      <w:headerReference w:type="first" r:id="rId1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31572535"/>
      <w:docPartObj>
        <w:docPartGallery w:val="Page Numbers (Top of Page)"/>
        <w:docPartUnique/>
      </w:docPartObj>
    </w:sdtPr>
    <w:sdtContent>
      <w:p w:rsidR="00057C4D" w14:paraId="78A186E6" w14:textId="77777777">
        <w:pPr>
          <w:pStyle w:val="Header"/>
          <w:jc w:val="center"/>
        </w:pPr>
        <w:r>
          <w:fldChar w:fldCharType="begin"/>
        </w:r>
        <w:r w:rsidR="00923DB8">
          <w:instrText>PAGE   \* MERGEFORMAT</w:instrText>
        </w:r>
        <w:r>
          <w:fldChar w:fldCharType="separate"/>
        </w:r>
        <w:r w:rsidR="00E24C0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57C4D" w14:paraId="67C1180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31D4" w:rsidRPr="00777C78" w:rsidP="00777C78" w14:paraId="2A0BDE35" w14:textId="7D853424">
    <w:pPr>
      <w:rPr>
        <w:sz w:val="24"/>
        <w:szCs w:val="24"/>
      </w:rPr>
    </w:pPr>
    <w:r w:rsidRPr="00777C78">
      <w:rPr>
        <w:rFonts w:ascii="Times New Roman" w:hAnsi="Times New Roman" w:cs="Times New Roman"/>
        <w:sz w:val="24"/>
        <w:szCs w:val="24"/>
      </w:rPr>
      <w:t>№ 1-</w:t>
    </w:r>
    <w:r w:rsidRPr="00777C78" w:rsidR="00777C78">
      <w:rPr>
        <w:rFonts w:ascii="Times New Roman" w:hAnsi="Times New Roman" w:cs="Times New Roman"/>
        <w:sz w:val="24"/>
        <w:szCs w:val="24"/>
      </w:rPr>
      <w:t>52</w:t>
    </w:r>
    <w:r w:rsidRPr="00777C78">
      <w:rPr>
        <w:rFonts w:ascii="Times New Roman" w:hAnsi="Times New Roman" w:cs="Times New Roman"/>
        <w:sz w:val="24"/>
        <w:szCs w:val="24"/>
      </w:rPr>
      <w:t>-0201/202</w:t>
    </w:r>
    <w:r w:rsidRPr="00777C78" w:rsidR="00777C78">
      <w:rPr>
        <w:rFonts w:ascii="Times New Roman" w:hAnsi="Times New Roman" w:cs="Times New Roman"/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B5"/>
    <w:rsid w:val="0000436F"/>
    <w:rsid w:val="00015B33"/>
    <w:rsid w:val="0002787D"/>
    <w:rsid w:val="00035D64"/>
    <w:rsid w:val="00042A28"/>
    <w:rsid w:val="00043984"/>
    <w:rsid w:val="00056BF2"/>
    <w:rsid w:val="00057C4D"/>
    <w:rsid w:val="000839E9"/>
    <w:rsid w:val="000A194D"/>
    <w:rsid w:val="000B0E85"/>
    <w:rsid w:val="000B59B7"/>
    <w:rsid w:val="000E1DFB"/>
    <w:rsid w:val="000E594A"/>
    <w:rsid w:val="000F58CB"/>
    <w:rsid w:val="001224E6"/>
    <w:rsid w:val="00126C24"/>
    <w:rsid w:val="00134986"/>
    <w:rsid w:val="001423E9"/>
    <w:rsid w:val="001507E4"/>
    <w:rsid w:val="00156B02"/>
    <w:rsid w:val="001606B0"/>
    <w:rsid w:val="00160C7B"/>
    <w:rsid w:val="00163133"/>
    <w:rsid w:val="001758F1"/>
    <w:rsid w:val="001B28FB"/>
    <w:rsid w:val="001E0639"/>
    <w:rsid w:val="001E0E31"/>
    <w:rsid w:val="001E3433"/>
    <w:rsid w:val="001E6BB4"/>
    <w:rsid w:val="001F1707"/>
    <w:rsid w:val="001F6479"/>
    <w:rsid w:val="002244E8"/>
    <w:rsid w:val="00226B2F"/>
    <w:rsid w:val="002326BF"/>
    <w:rsid w:val="0023452D"/>
    <w:rsid w:val="00242E92"/>
    <w:rsid w:val="00251270"/>
    <w:rsid w:val="00253053"/>
    <w:rsid w:val="00263869"/>
    <w:rsid w:val="00277D23"/>
    <w:rsid w:val="0028192D"/>
    <w:rsid w:val="002831D4"/>
    <w:rsid w:val="002842BF"/>
    <w:rsid w:val="002972DD"/>
    <w:rsid w:val="002B28F5"/>
    <w:rsid w:val="002C3B8D"/>
    <w:rsid w:val="002C4A7C"/>
    <w:rsid w:val="00305FAC"/>
    <w:rsid w:val="003153E5"/>
    <w:rsid w:val="003356F3"/>
    <w:rsid w:val="0035095B"/>
    <w:rsid w:val="00352CEA"/>
    <w:rsid w:val="0037770E"/>
    <w:rsid w:val="00383964"/>
    <w:rsid w:val="003B049C"/>
    <w:rsid w:val="003C21B7"/>
    <w:rsid w:val="003E03D8"/>
    <w:rsid w:val="003E55E4"/>
    <w:rsid w:val="003F4EA0"/>
    <w:rsid w:val="004003D7"/>
    <w:rsid w:val="00403C1D"/>
    <w:rsid w:val="00465AA8"/>
    <w:rsid w:val="00473B3C"/>
    <w:rsid w:val="0048108C"/>
    <w:rsid w:val="00490B5A"/>
    <w:rsid w:val="00494536"/>
    <w:rsid w:val="004A6C09"/>
    <w:rsid w:val="004B1B8E"/>
    <w:rsid w:val="004D116B"/>
    <w:rsid w:val="004D6E2B"/>
    <w:rsid w:val="004E1342"/>
    <w:rsid w:val="004E16F4"/>
    <w:rsid w:val="00513E8C"/>
    <w:rsid w:val="005273B4"/>
    <w:rsid w:val="00532EFD"/>
    <w:rsid w:val="00542098"/>
    <w:rsid w:val="005530B5"/>
    <w:rsid w:val="00591CFB"/>
    <w:rsid w:val="005A670D"/>
    <w:rsid w:val="005B67F6"/>
    <w:rsid w:val="005D0ACF"/>
    <w:rsid w:val="005E0635"/>
    <w:rsid w:val="00607682"/>
    <w:rsid w:val="00632F1B"/>
    <w:rsid w:val="00636005"/>
    <w:rsid w:val="006416B7"/>
    <w:rsid w:val="0065134E"/>
    <w:rsid w:val="0067116D"/>
    <w:rsid w:val="0069278E"/>
    <w:rsid w:val="006A62F3"/>
    <w:rsid w:val="006B7CC4"/>
    <w:rsid w:val="006B7F76"/>
    <w:rsid w:val="006F3C40"/>
    <w:rsid w:val="007078D8"/>
    <w:rsid w:val="00716DD5"/>
    <w:rsid w:val="00723DA2"/>
    <w:rsid w:val="00774B78"/>
    <w:rsid w:val="00777C78"/>
    <w:rsid w:val="00783D4C"/>
    <w:rsid w:val="007A6ED3"/>
    <w:rsid w:val="007B3AE2"/>
    <w:rsid w:val="007E0BC5"/>
    <w:rsid w:val="00803AA2"/>
    <w:rsid w:val="00842D2B"/>
    <w:rsid w:val="008527BF"/>
    <w:rsid w:val="008572FC"/>
    <w:rsid w:val="00862B44"/>
    <w:rsid w:val="00866EBB"/>
    <w:rsid w:val="00870DBB"/>
    <w:rsid w:val="00875939"/>
    <w:rsid w:val="0089605D"/>
    <w:rsid w:val="00896231"/>
    <w:rsid w:val="008A2889"/>
    <w:rsid w:val="008D4405"/>
    <w:rsid w:val="008D65E3"/>
    <w:rsid w:val="008E0222"/>
    <w:rsid w:val="008E392B"/>
    <w:rsid w:val="008F32E8"/>
    <w:rsid w:val="00920DF4"/>
    <w:rsid w:val="00923DB8"/>
    <w:rsid w:val="00930ACF"/>
    <w:rsid w:val="00947B89"/>
    <w:rsid w:val="00994F31"/>
    <w:rsid w:val="009D6EED"/>
    <w:rsid w:val="00A02BDB"/>
    <w:rsid w:val="00A039F8"/>
    <w:rsid w:val="00A12CEB"/>
    <w:rsid w:val="00A221A2"/>
    <w:rsid w:val="00A30483"/>
    <w:rsid w:val="00A416E9"/>
    <w:rsid w:val="00A66A51"/>
    <w:rsid w:val="00A83D82"/>
    <w:rsid w:val="00A86BF7"/>
    <w:rsid w:val="00A901EE"/>
    <w:rsid w:val="00A94622"/>
    <w:rsid w:val="00AA03A0"/>
    <w:rsid w:val="00AA4AB7"/>
    <w:rsid w:val="00AC05A7"/>
    <w:rsid w:val="00AC0A7A"/>
    <w:rsid w:val="00AE1AAA"/>
    <w:rsid w:val="00AE4A3E"/>
    <w:rsid w:val="00B0255C"/>
    <w:rsid w:val="00B17050"/>
    <w:rsid w:val="00B33736"/>
    <w:rsid w:val="00B444A1"/>
    <w:rsid w:val="00BA3303"/>
    <w:rsid w:val="00BB1E17"/>
    <w:rsid w:val="00BB23D7"/>
    <w:rsid w:val="00BB561D"/>
    <w:rsid w:val="00BF6282"/>
    <w:rsid w:val="00C12935"/>
    <w:rsid w:val="00C15A69"/>
    <w:rsid w:val="00C17B4B"/>
    <w:rsid w:val="00C21AF4"/>
    <w:rsid w:val="00C31B9D"/>
    <w:rsid w:val="00C53017"/>
    <w:rsid w:val="00C545FF"/>
    <w:rsid w:val="00C54B4A"/>
    <w:rsid w:val="00C56764"/>
    <w:rsid w:val="00C60E04"/>
    <w:rsid w:val="00C631C9"/>
    <w:rsid w:val="00C73FD1"/>
    <w:rsid w:val="00CB4566"/>
    <w:rsid w:val="00CE6BE3"/>
    <w:rsid w:val="00D02230"/>
    <w:rsid w:val="00D11350"/>
    <w:rsid w:val="00D164CA"/>
    <w:rsid w:val="00D26A15"/>
    <w:rsid w:val="00D377CA"/>
    <w:rsid w:val="00D444D9"/>
    <w:rsid w:val="00D5337A"/>
    <w:rsid w:val="00D62B6C"/>
    <w:rsid w:val="00D64690"/>
    <w:rsid w:val="00D75F04"/>
    <w:rsid w:val="00D803D3"/>
    <w:rsid w:val="00D852F2"/>
    <w:rsid w:val="00DA0F6D"/>
    <w:rsid w:val="00DA4031"/>
    <w:rsid w:val="00DA6857"/>
    <w:rsid w:val="00DD2C5D"/>
    <w:rsid w:val="00E10430"/>
    <w:rsid w:val="00E10DF9"/>
    <w:rsid w:val="00E10E09"/>
    <w:rsid w:val="00E24C0E"/>
    <w:rsid w:val="00E24DEC"/>
    <w:rsid w:val="00E24E5E"/>
    <w:rsid w:val="00E67D72"/>
    <w:rsid w:val="00E92A35"/>
    <w:rsid w:val="00E94196"/>
    <w:rsid w:val="00EA20D5"/>
    <w:rsid w:val="00EA2877"/>
    <w:rsid w:val="00EC34A0"/>
    <w:rsid w:val="00ED325C"/>
    <w:rsid w:val="00EE3EC8"/>
    <w:rsid w:val="00F003BD"/>
    <w:rsid w:val="00F0755C"/>
    <w:rsid w:val="00F10595"/>
    <w:rsid w:val="00F11633"/>
    <w:rsid w:val="00F2691E"/>
    <w:rsid w:val="00F7210A"/>
    <w:rsid w:val="00F8760E"/>
    <w:rsid w:val="00F9282A"/>
    <w:rsid w:val="00F94A6C"/>
    <w:rsid w:val="00FA6793"/>
    <w:rsid w:val="00FC6DB4"/>
    <w:rsid w:val="00FE66D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A55399-518B-44E9-B8F0-83324686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0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436F"/>
  </w:style>
  <w:style w:type="paragraph" w:styleId="Footer">
    <w:name w:val="footer"/>
    <w:basedOn w:val="Normal"/>
    <w:link w:val="a0"/>
    <w:uiPriority w:val="99"/>
    <w:unhideWhenUsed/>
    <w:rsid w:val="0000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436F"/>
  </w:style>
  <w:style w:type="character" w:customStyle="1" w:styleId="snippetequal">
    <w:name w:val="snippet_equal"/>
    <w:basedOn w:val="DefaultParagraphFont"/>
    <w:rsid w:val="008F32E8"/>
  </w:style>
  <w:style w:type="character" w:styleId="Hyperlink">
    <w:name w:val="Hyperlink"/>
    <w:basedOn w:val="DefaultParagraphFont"/>
    <w:uiPriority w:val="99"/>
    <w:unhideWhenUsed/>
    <w:rsid w:val="008F32E8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035D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035D6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35D64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Normal"/>
    <w:link w:val="4"/>
    <w:rsid w:val="00035D64"/>
    <w:pPr>
      <w:widowControl w:val="0"/>
      <w:shd w:val="clear" w:color="auto" w:fill="FFFFFF"/>
      <w:spacing w:before="240" w:after="240" w:line="274" w:lineRule="exact"/>
      <w:ind w:firstLine="560"/>
      <w:jc w:val="both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A9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94622"/>
    <w:rPr>
      <w:rFonts w:ascii="Tahoma" w:hAnsi="Tahoma" w:cs="Tahoma"/>
      <w:sz w:val="16"/>
      <w:szCs w:val="16"/>
    </w:rPr>
  </w:style>
  <w:style w:type="paragraph" w:customStyle="1" w:styleId="ConsNonformat">
    <w:name w:val="ConsNonformat"/>
    <w:link w:val="ConsNonformat0"/>
    <w:rsid w:val="00DD2C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D2C5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66A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DefaultParagraphFont"/>
    <w:rsid w:val="00015B3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upk-rf/chast-3/razdel-ix/glava-35/statia-254_1/" TargetMode="External" /><Relationship Id="rId11" Type="http://schemas.openxmlformats.org/officeDocument/2006/relationships/hyperlink" Target="http://sudact.ru/law/upk-rf/chast-1/razdel-i/glava-4/statia-28/" TargetMode="External" /><Relationship Id="rId12" Type="http://schemas.openxmlformats.org/officeDocument/2006/relationships/hyperlink" Target="https://sudact.ru/law/upk-rf/chast-1/razdel-i/glava-4/statia-28/" TargetMode="External" /><Relationship Id="rId13" Type="http://schemas.openxmlformats.org/officeDocument/2006/relationships/hyperlink" Target="https://sudact.ru/law/uk-rf/obshchaia-chast/razdel-iv/glava-11/statia-75/" TargetMode="External" /><Relationship Id="rId14" Type="http://schemas.openxmlformats.org/officeDocument/2006/relationships/hyperlink" Target="http://sudact.ru/law/uk-rf/obshchaia-chast/razdel-iii/glava-10/statia-61/" TargetMode="External" /><Relationship Id="rId15" Type="http://schemas.openxmlformats.org/officeDocument/2006/relationships/hyperlink" Target="https://sudact.ru/law/upk-rf/chast-1/razdel-i/glava-4/statia-27/" TargetMode="External" /><Relationship Id="rId16" Type="http://schemas.openxmlformats.org/officeDocument/2006/relationships/hyperlink" Target="https://sudact.ru/law/upk-rf/chast-1/razdel-vi/glava-17/statia-132/" TargetMode="External" /><Relationship Id="rId17" Type="http://schemas.openxmlformats.org/officeDocument/2006/relationships/header" Target="header1.xml" /><Relationship Id="rId18" Type="http://schemas.openxmlformats.org/officeDocument/2006/relationships/header" Target="header2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upk-rf/chast-3/razdel-ix/glava-33/statia-229/" TargetMode="External" /><Relationship Id="rId6" Type="http://schemas.openxmlformats.org/officeDocument/2006/relationships/hyperlink" Target="https://sudact.ru/law/upk-rf/chast-3/razdel-ix/glava-34/statia-234/" TargetMode="External" /><Relationship Id="rId7" Type="http://schemas.openxmlformats.org/officeDocument/2006/relationships/hyperlink" Target="http://sudact.ru/law/upk-rf/chast-1/razdel-i/glava-4/statia-25/" TargetMode="External" /><Relationship Id="rId8" Type="http://schemas.openxmlformats.org/officeDocument/2006/relationships/hyperlink" Target="https://sudact.ru/law/upk-rf/chast-1/razdel-i/glava-2/statia-6/" TargetMode="External" /><Relationship Id="rId9" Type="http://schemas.openxmlformats.org/officeDocument/2006/relationships/hyperlink" Target="https://sudact.ru/law/upk-rf/chast-3/razdel-ix/glava-34/statia-23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B5DE4-1983-4488-9B12-A0F63EFD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